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954" w:rsidRPr="00CB0931" w:rsidRDefault="00CB0931" w:rsidP="00310954">
      <w:pPr>
        <w:spacing w:after="100" w:afterAutospacing="1" w:line="240" w:lineRule="auto"/>
        <w:contextualSpacing/>
        <w:jc w:val="center"/>
        <w:rPr>
          <w:rFonts w:ascii="Times New Roman" w:hAnsi="Times New Roman" w:cs="Times New Roman"/>
          <w:b/>
          <w:color w:val="161616"/>
          <w:sz w:val="48"/>
          <w:szCs w:val="30"/>
          <w:shd w:val="clear" w:color="auto" w:fill="FFFFFF"/>
        </w:rPr>
      </w:pPr>
      <w:r w:rsidRPr="00CB0931">
        <w:rPr>
          <w:rFonts w:ascii="Times New Roman" w:hAnsi="Times New Roman" w:cs="Times New Roman"/>
          <w:b/>
          <w:color w:val="161616"/>
          <w:sz w:val="48"/>
          <w:szCs w:val="30"/>
          <w:shd w:val="clear" w:color="auto" w:fill="FFFFFF"/>
        </w:rPr>
        <w:t>ПРАВА РЕБЁНКА</w:t>
      </w:r>
    </w:p>
    <w:p w:rsidR="00310954" w:rsidRDefault="00310954" w:rsidP="00A70A42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CB0931" w:rsidRDefault="00CB0931" w:rsidP="00085EDF">
      <w:pPr>
        <w:pStyle w:val="2"/>
        <w:shd w:val="clear" w:color="auto" w:fill="FFFFFF"/>
        <w:contextualSpacing/>
        <w:jc w:val="center"/>
        <w:rPr>
          <w:rFonts w:eastAsiaTheme="minorHAnsi"/>
          <w:bCs w:val="0"/>
          <w:color w:val="161616"/>
          <w:sz w:val="48"/>
          <w:szCs w:val="30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648A5B5B" wp14:editId="2ADF9EA2">
            <wp:extent cx="2038350" cy="1838724"/>
            <wp:effectExtent l="0" t="0" r="0" b="9525"/>
            <wp:docPr id="5" name="Рисунок 5" descr="http://storage.inovaco.ru/media/project_smi3_727/07/97/a9/94/e6/62/1965-eun0vq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torage.inovaco.ru/media/project_smi3_727/07/97/a9/94/e6/62/1965-eun0vql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4" t="3630" r="18052" b="26050"/>
                    <a:stretch/>
                  </pic:blipFill>
                  <pic:spPr bwMode="auto">
                    <a:xfrm>
                      <a:off x="0" y="0"/>
                      <a:ext cx="2049393" cy="18486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931" w:rsidRDefault="00CB0931" w:rsidP="00085EDF">
      <w:pPr>
        <w:pStyle w:val="2"/>
        <w:shd w:val="clear" w:color="auto" w:fill="FFFFFF"/>
        <w:contextualSpacing/>
        <w:jc w:val="center"/>
        <w:rPr>
          <w:rFonts w:eastAsiaTheme="minorHAnsi"/>
          <w:bCs w:val="0"/>
          <w:color w:val="161616"/>
          <w:sz w:val="48"/>
          <w:szCs w:val="30"/>
          <w:shd w:val="clear" w:color="auto" w:fill="FFFFFF"/>
          <w:lang w:eastAsia="en-US"/>
        </w:rPr>
      </w:pPr>
    </w:p>
    <w:p w:rsidR="00085EDF" w:rsidRPr="00085EDF" w:rsidRDefault="00085EDF" w:rsidP="00085EDF">
      <w:pPr>
        <w:pStyle w:val="2"/>
        <w:shd w:val="clear" w:color="auto" w:fill="FFFFFF"/>
        <w:contextualSpacing/>
        <w:jc w:val="center"/>
        <w:rPr>
          <w:rFonts w:eastAsiaTheme="minorHAnsi"/>
          <w:bCs w:val="0"/>
          <w:color w:val="161616"/>
          <w:sz w:val="48"/>
          <w:szCs w:val="30"/>
          <w:shd w:val="clear" w:color="auto" w:fill="FFFFFF"/>
          <w:lang w:eastAsia="en-US"/>
        </w:rPr>
      </w:pPr>
      <w:r w:rsidRPr="00085EDF">
        <w:rPr>
          <w:rFonts w:eastAsiaTheme="minorHAnsi"/>
          <w:bCs w:val="0"/>
          <w:color w:val="161616"/>
          <w:sz w:val="48"/>
          <w:szCs w:val="30"/>
          <w:shd w:val="clear" w:color="auto" w:fill="FFFFFF"/>
          <w:lang w:eastAsia="en-US"/>
        </w:rPr>
        <w:t xml:space="preserve">РАБОЧАЯ ТЕТРАДЬ </w:t>
      </w:r>
    </w:p>
    <w:p w:rsidR="00085EDF" w:rsidRPr="00085EDF" w:rsidRDefault="0084062A" w:rsidP="00085EDF">
      <w:pPr>
        <w:pStyle w:val="2"/>
        <w:shd w:val="clear" w:color="auto" w:fill="FFFFFF"/>
        <w:contextualSpacing/>
        <w:jc w:val="center"/>
        <w:rPr>
          <w:rFonts w:eastAsiaTheme="minorHAnsi"/>
          <w:bCs w:val="0"/>
          <w:color w:val="161616"/>
          <w:sz w:val="48"/>
          <w:szCs w:val="30"/>
          <w:shd w:val="clear" w:color="auto" w:fill="FFFFFF"/>
          <w:lang w:eastAsia="en-US"/>
        </w:rPr>
      </w:pPr>
      <w:r>
        <w:rPr>
          <w:rFonts w:eastAsiaTheme="minorHAnsi"/>
          <w:bCs w:val="0"/>
          <w:color w:val="161616"/>
          <w:sz w:val="48"/>
          <w:szCs w:val="30"/>
          <w:shd w:val="clear" w:color="auto" w:fill="FFFFFF"/>
          <w:lang w:eastAsia="en-US"/>
        </w:rPr>
        <w:t>ДЛЯ УЧАЩИХСЯ 7–</w:t>
      </w:r>
      <w:r w:rsidR="00085EDF" w:rsidRPr="00085EDF">
        <w:rPr>
          <w:rFonts w:eastAsiaTheme="minorHAnsi"/>
          <w:bCs w:val="0"/>
          <w:color w:val="161616"/>
          <w:sz w:val="48"/>
          <w:szCs w:val="30"/>
          <w:shd w:val="clear" w:color="auto" w:fill="FFFFFF"/>
          <w:lang w:eastAsia="en-US"/>
        </w:rPr>
        <w:t>8 КЛАССОВ</w:t>
      </w:r>
    </w:p>
    <w:p w:rsidR="00310954" w:rsidRDefault="00310954" w:rsidP="00A70A42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310954" w:rsidRDefault="00310954" w:rsidP="00A70A42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310954" w:rsidRDefault="00310954" w:rsidP="00A70A42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085EDF" w:rsidRPr="00085EDF" w:rsidRDefault="00085EDF" w:rsidP="006375AC">
      <w:pPr>
        <w:spacing w:after="100" w:afterAutospacing="1" w:line="240" w:lineRule="auto"/>
        <w:ind w:left="5103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085EDF" w:rsidRPr="00085EDF" w:rsidRDefault="00085EDF" w:rsidP="006375AC">
      <w:pPr>
        <w:spacing w:after="100" w:afterAutospacing="1" w:line="240" w:lineRule="auto"/>
        <w:ind w:left="5103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085EDF" w:rsidRPr="00085EDF" w:rsidRDefault="00085EDF" w:rsidP="006375AC">
      <w:pPr>
        <w:spacing w:after="100" w:afterAutospacing="1" w:line="240" w:lineRule="auto"/>
        <w:ind w:left="5103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085EDF" w:rsidRPr="00085EDF" w:rsidRDefault="00085EDF" w:rsidP="006375AC">
      <w:pPr>
        <w:spacing w:after="100" w:afterAutospacing="1" w:line="240" w:lineRule="auto"/>
        <w:ind w:left="5103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6375AC" w:rsidRDefault="0053581C" w:rsidP="006375AC">
      <w:pPr>
        <w:spacing w:after="100" w:afterAutospacing="1" w:line="240" w:lineRule="auto"/>
        <w:ind w:left="5103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  <w:t>Автор-с</w:t>
      </w:r>
      <w:r w:rsidR="006375AC"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  <w:t xml:space="preserve">оставитель – </w:t>
      </w:r>
    </w:p>
    <w:p w:rsidR="006375AC" w:rsidRDefault="006375AC" w:rsidP="006375AC">
      <w:pPr>
        <w:spacing w:after="100" w:afterAutospacing="1" w:line="240" w:lineRule="auto"/>
        <w:ind w:left="5103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  <w:t xml:space="preserve">учитель русского языка и литературы </w:t>
      </w:r>
    </w:p>
    <w:p w:rsidR="006375AC" w:rsidRDefault="006375AC" w:rsidP="006375AC">
      <w:pPr>
        <w:spacing w:after="100" w:afterAutospacing="1" w:line="240" w:lineRule="auto"/>
        <w:ind w:left="5103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  <w:t>ГУО «Средняя школа № 25 г. Могилёва»</w:t>
      </w:r>
    </w:p>
    <w:p w:rsidR="00310954" w:rsidRDefault="006375AC" w:rsidP="006375AC">
      <w:pPr>
        <w:spacing w:after="100" w:afterAutospacing="1" w:line="240" w:lineRule="auto"/>
        <w:ind w:left="5103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  <w:t>Левшукова Ольга Михайловна</w:t>
      </w:r>
    </w:p>
    <w:p w:rsidR="00310954" w:rsidRDefault="00310954" w:rsidP="00A70A42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310954" w:rsidRDefault="00310954" w:rsidP="00A70A42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310954" w:rsidRDefault="00310954" w:rsidP="00A70A42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310954" w:rsidRDefault="00310954" w:rsidP="00A70A42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310954" w:rsidRDefault="00310954" w:rsidP="00A70A42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310954" w:rsidRDefault="00310954" w:rsidP="00310954">
      <w:pPr>
        <w:tabs>
          <w:tab w:val="left" w:pos="261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  <w:tab/>
      </w:r>
    </w:p>
    <w:p w:rsidR="00CF2D3F" w:rsidRDefault="00CF2D3F" w:rsidP="00310954">
      <w:pPr>
        <w:tabs>
          <w:tab w:val="left" w:pos="261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84062A" w:rsidRDefault="0084062A">
      <w:pPr>
        <w:rPr>
          <w:rFonts w:ascii="Times New Roman" w:hAnsi="Times New Roman" w:cs="Times New Roman"/>
          <w:sz w:val="28"/>
          <w:szCs w:val="30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30"/>
          <w:shd w:val="clear" w:color="auto" w:fill="FFFFFF"/>
        </w:rPr>
        <w:br w:type="page"/>
      </w:r>
    </w:p>
    <w:p w:rsidR="004B3E0F" w:rsidRPr="004B3E0F" w:rsidRDefault="004B3E0F" w:rsidP="004B3E0F">
      <w:pPr>
        <w:tabs>
          <w:tab w:val="left" w:pos="2610"/>
        </w:tabs>
        <w:spacing w:after="100" w:afterAutospacing="1" w:line="240" w:lineRule="auto"/>
        <w:ind w:firstLine="426"/>
        <w:contextualSpacing/>
        <w:jc w:val="center"/>
        <w:rPr>
          <w:rFonts w:ascii="Times New Roman" w:hAnsi="Times New Roman" w:cs="Times New Roman"/>
          <w:sz w:val="28"/>
          <w:szCs w:val="30"/>
          <w:shd w:val="clear" w:color="auto" w:fill="FFFFFF"/>
        </w:rPr>
      </w:pPr>
      <w:r w:rsidRPr="004B3E0F">
        <w:rPr>
          <w:rFonts w:ascii="Times New Roman" w:hAnsi="Times New Roman" w:cs="Times New Roman"/>
          <w:sz w:val="28"/>
          <w:szCs w:val="30"/>
          <w:shd w:val="clear" w:color="auto" w:fill="FFFFFF"/>
        </w:rPr>
        <w:lastRenderedPageBreak/>
        <w:t>ПРЕДИСЛОВИЕ</w:t>
      </w:r>
    </w:p>
    <w:p w:rsidR="004B3E0F" w:rsidRDefault="004B3E0F" w:rsidP="004B3E0F">
      <w:pPr>
        <w:tabs>
          <w:tab w:val="left" w:pos="2610"/>
        </w:tabs>
        <w:spacing w:after="100" w:afterAutospacing="1" w:line="240" w:lineRule="auto"/>
        <w:ind w:firstLine="426"/>
        <w:contextualSpacing/>
        <w:jc w:val="center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4B3E0F" w:rsidRPr="004B3E0F" w:rsidRDefault="004B3E0F" w:rsidP="004B3E0F">
      <w:pPr>
        <w:tabs>
          <w:tab w:val="left" w:pos="2610"/>
        </w:tabs>
        <w:spacing w:after="100" w:afterAutospacing="1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  <w:r w:rsidRPr="004B3E0F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Рабочая тетрадь предназначена для активизации самостоятельной работы </w:t>
      </w:r>
      <w:r w:rsidR="00AB0662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обучающихся </w:t>
      </w:r>
      <w:r w:rsidRPr="004B3E0F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в процессе </w:t>
      </w:r>
      <w:r w:rsidR="00AB0662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проведения </w:t>
      </w:r>
      <w:r w:rsidR="00AB0662" w:rsidRPr="00AB0662">
        <w:rPr>
          <w:rFonts w:ascii="Times New Roman" w:hAnsi="Times New Roman" w:cs="Times New Roman"/>
          <w:sz w:val="28"/>
          <w:szCs w:val="30"/>
          <w:shd w:val="clear" w:color="auto" w:fill="FFFFFF"/>
        </w:rPr>
        <w:t>мероприятий воспитательной направленности, информационных и классных часов</w:t>
      </w:r>
      <w:r w:rsidR="00AB0662">
        <w:rPr>
          <w:rFonts w:ascii="Times New Roman" w:hAnsi="Times New Roman" w:cs="Times New Roman"/>
          <w:sz w:val="28"/>
          <w:szCs w:val="30"/>
          <w:shd w:val="clear" w:color="auto" w:fill="FFFFFF"/>
        </w:rPr>
        <w:t>, посвящённых вопросам защиты прав ребёнка</w:t>
      </w:r>
      <w:r w:rsidRPr="004B3E0F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, а также формирования у </w:t>
      </w: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>обучающихся</w:t>
      </w:r>
      <w:r w:rsidRPr="004B3E0F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навыков </w:t>
      </w:r>
      <w:r w:rsidR="00532159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работы с </w:t>
      </w:r>
      <w:r w:rsidR="00A97374">
        <w:rPr>
          <w:rFonts w:ascii="Times New Roman" w:hAnsi="Times New Roman" w:cs="Times New Roman"/>
          <w:sz w:val="28"/>
          <w:szCs w:val="30"/>
          <w:shd w:val="clear" w:color="auto" w:fill="FFFFFF"/>
        </w:rPr>
        <w:t>информаци</w:t>
      </w:r>
      <w:r w:rsidR="00532159">
        <w:rPr>
          <w:rFonts w:ascii="Times New Roman" w:hAnsi="Times New Roman" w:cs="Times New Roman"/>
          <w:sz w:val="28"/>
          <w:szCs w:val="30"/>
          <w:shd w:val="clear" w:color="auto" w:fill="FFFFFF"/>
        </w:rPr>
        <w:t>ей</w:t>
      </w:r>
      <w:r w:rsidRPr="004B3E0F">
        <w:rPr>
          <w:rFonts w:ascii="Times New Roman" w:hAnsi="Times New Roman" w:cs="Times New Roman"/>
          <w:sz w:val="28"/>
          <w:szCs w:val="30"/>
          <w:shd w:val="clear" w:color="auto" w:fill="FFFFFF"/>
        </w:rPr>
        <w:t>, планирова</w:t>
      </w:r>
      <w:r w:rsidR="00EF767C">
        <w:rPr>
          <w:rFonts w:ascii="Times New Roman" w:hAnsi="Times New Roman" w:cs="Times New Roman"/>
          <w:sz w:val="28"/>
          <w:szCs w:val="30"/>
          <w:shd w:val="clear" w:color="auto" w:fill="FFFFFF"/>
        </w:rPr>
        <w:t>ния</w:t>
      </w:r>
      <w:r w:rsidRPr="004B3E0F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сво</w:t>
      </w:r>
      <w:r w:rsidR="00EF767C">
        <w:rPr>
          <w:rFonts w:ascii="Times New Roman" w:hAnsi="Times New Roman" w:cs="Times New Roman"/>
          <w:sz w:val="28"/>
          <w:szCs w:val="30"/>
          <w:shd w:val="clear" w:color="auto" w:fill="FFFFFF"/>
        </w:rPr>
        <w:t>ей</w:t>
      </w:r>
      <w:r w:rsidRPr="004B3E0F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работ</w:t>
      </w:r>
      <w:r w:rsidR="00EF767C">
        <w:rPr>
          <w:rFonts w:ascii="Times New Roman" w:hAnsi="Times New Roman" w:cs="Times New Roman"/>
          <w:sz w:val="28"/>
          <w:szCs w:val="30"/>
          <w:shd w:val="clear" w:color="auto" w:fill="FFFFFF"/>
        </w:rPr>
        <w:t>ы</w:t>
      </w:r>
      <w:r w:rsidRPr="004B3E0F">
        <w:rPr>
          <w:rFonts w:ascii="Times New Roman" w:hAnsi="Times New Roman" w:cs="Times New Roman"/>
          <w:sz w:val="28"/>
          <w:szCs w:val="30"/>
          <w:shd w:val="clear" w:color="auto" w:fill="FFFFFF"/>
        </w:rPr>
        <w:t>, публично</w:t>
      </w:r>
      <w:r w:rsidR="00EF767C">
        <w:rPr>
          <w:rFonts w:ascii="Times New Roman" w:hAnsi="Times New Roman" w:cs="Times New Roman"/>
          <w:sz w:val="28"/>
          <w:szCs w:val="30"/>
          <w:shd w:val="clear" w:color="auto" w:fill="FFFFFF"/>
        </w:rPr>
        <w:t>го</w:t>
      </w:r>
      <w:r w:rsidRPr="004B3E0F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представл</w:t>
      </w:r>
      <w:r w:rsidR="00EF767C">
        <w:rPr>
          <w:rFonts w:ascii="Times New Roman" w:hAnsi="Times New Roman" w:cs="Times New Roman"/>
          <w:sz w:val="28"/>
          <w:szCs w:val="30"/>
          <w:shd w:val="clear" w:color="auto" w:fill="FFFFFF"/>
        </w:rPr>
        <w:t>ения</w:t>
      </w:r>
      <w:r w:rsidRPr="004B3E0F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результат</w:t>
      </w:r>
      <w:r w:rsidR="00EF767C">
        <w:rPr>
          <w:rFonts w:ascii="Times New Roman" w:hAnsi="Times New Roman" w:cs="Times New Roman"/>
          <w:sz w:val="28"/>
          <w:szCs w:val="30"/>
          <w:shd w:val="clear" w:color="auto" w:fill="FFFFFF"/>
        </w:rPr>
        <w:t>ов</w:t>
      </w:r>
      <w:r w:rsidRPr="004B3E0F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собственной деятельности.</w:t>
      </w:r>
    </w:p>
    <w:p w:rsidR="00331A59" w:rsidRDefault="00CF2D3F" w:rsidP="0053581C">
      <w:pPr>
        <w:tabs>
          <w:tab w:val="left" w:pos="2610"/>
        </w:tabs>
        <w:spacing w:after="100" w:afterAutospacing="1" w:line="240" w:lineRule="auto"/>
        <w:ind w:firstLine="426"/>
        <w:contextualSpacing/>
        <w:jc w:val="both"/>
        <w:rPr>
          <w:rFonts w:ascii="Times New Roman" w:hAnsi="Times New Roman" w:cs="Times New Roman"/>
          <w:bCs/>
          <w:sz w:val="28"/>
          <w:szCs w:val="30"/>
          <w:shd w:val="clear" w:color="auto" w:fill="FFFFFF"/>
        </w:rPr>
      </w:pPr>
      <w:r w:rsidRPr="004B3E0F">
        <w:rPr>
          <w:rFonts w:ascii="Times New Roman" w:hAnsi="Times New Roman" w:cs="Times New Roman"/>
          <w:sz w:val="28"/>
          <w:szCs w:val="30"/>
          <w:shd w:val="clear" w:color="auto" w:fill="FFFFFF"/>
        </w:rPr>
        <w:t>Рабочая тетрадь состоит из листов, которые можно использовать как в качестве отдельных заданий, так и в системе</w:t>
      </w:r>
      <w:r w:rsidR="00167ECB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работы по</w:t>
      </w:r>
      <w:r w:rsidRPr="004B3E0F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ознакомлени</w:t>
      </w:r>
      <w:r w:rsidR="00167ECB">
        <w:rPr>
          <w:rFonts w:ascii="Times New Roman" w:hAnsi="Times New Roman" w:cs="Times New Roman"/>
          <w:sz w:val="28"/>
          <w:szCs w:val="30"/>
          <w:shd w:val="clear" w:color="auto" w:fill="FFFFFF"/>
        </w:rPr>
        <w:t>ю</w:t>
      </w:r>
      <w:r w:rsidRPr="004B3E0F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обучающихся с </w:t>
      </w:r>
      <w:r w:rsidR="00FA33FF" w:rsidRPr="004B3E0F">
        <w:rPr>
          <w:rFonts w:ascii="Times New Roman" w:hAnsi="Times New Roman" w:cs="Times New Roman"/>
          <w:bCs/>
          <w:sz w:val="28"/>
          <w:szCs w:val="30"/>
          <w:shd w:val="clear" w:color="auto" w:fill="FFFFFF"/>
        </w:rPr>
        <w:t>важными документами о правах ребенка.</w:t>
      </w:r>
      <w:r w:rsidR="007750BB" w:rsidRPr="004B3E0F">
        <w:rPr>
          <w:rFonts w:ascii="Times New Roman" w:hAnsi="Times New Roman" w:cs="Times New Roman"/>
          <w:bCs/>
          <w:sz w:val="28"/>
          <w:szCs w:val="30"/>
          <w:shd w:val="clear" w:color="auto" w:fill="FFFFFF"/>
        </w:rPr>
        <w:t xml:space="preserve"> Цель работы с материалами – повышение правовой культуры учащихся. В ходе работы с заданиями ребята познакомятся с ресурсами Детского правового сайта. </w:t>
      </w:r>
    </w:p>
    <w:p w:rsidR="00CF2D3F" w:rsidRPr="004B3E0F" w:rsidRDefault="007750BB" w:rsidP="0053581C">
      <w:pPr>
        <w:tabs>
          <w:tab w:val="left" w:pos="2610"/>
        </w:tabs>
        <w:spacing w:after="100" w:afterAutospacing="1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  <w:r w:rsidRPr="004B3E0F">
        <w:rPr>
          <w:rFonts w:ascii="Times New Roman" w:hAnsi="Times New Roman" w:cs="Times New Roman"/>
          <w:bCs/>
          <w:sz w:val="28"/>
          <w:szCs w:val="30"/>
          <w:shd w:val="clear" w:color="auto" w:fill="FFFFFF"/>
        </w:rPr>
        <w:t>Тетрадь снабжена ссылк</w:t>
      </w:r>
      <w:r w:rsidR="00331A59">
        <w:rPr>
          <w:rFonts w:ascii="Times New Roman" w:hAnsi="Times New Roman" w:cs="Times New Roman"/>
          <w:bCs/>
          <w:sz w:val="28"/>
          <w:szCs w:val="30"/>
          <w:shd w:val="clear" w:color="auto" w:fill="FFFFFF"/>
        </w:rPr>
        <w:t xml:space="preserve">ами на дополнительные материалы </w:t>
      </w:r>
      <w:r w:rsidR="00277642" w:rsidRPr="004B3E0F">
        <w:rPr>
          <w:rFonts w:ascii="Times New Roman" w:hAnsi="Times New Roman" w:cs="Times New Roman"/>
          <w:bCs/>
          <w:sz w:val="28"/>
          <w:szCs w:val="30"/>
          <w:shd w:val="clear" w:color="auto" w:fill="FFFFFF"/>
        </w:rPr>
        <w:t xml:space="preserve">и </w:t>
      </w:r>
      <w:r w:rsidR="00277642" w:rsidRPr="004B3E0F">
        <w:rPr>
          <w:rFonts w:ascii="Times New Roman" w:hAnsi="Times New Roman" w:cs="Times New Roman"/>
          <w:bCs/>
          <w:sz w:val="28"/>
          <w:szCs w:val="30"/>
          <w:shd w:val="clear" w:color="auto" w:fill="FFFFFF"/>
          <w:lang w:val="en-US"/>
        </w:rPr>
        <w:t>QR</w:t>
      </w:r>
      <w:r w:rsidR="00277642" w:rsidRPr="004B3E0F">
        <w:rPr>
          <w:rFonts w:ascii="Times New Roman" w:hAnsi="Times New Roman" w:cs="Times New Roman"/>
          <w:bCs/>
          <w:sz w:val="28"/>
          <w:szCs w:val="30"/>
          <w:shd w:val="clear" w:color="auto" w:fill="FFFFFF"/>
        </w:rPr>
        <w:t>-кодами для перехода на текстовые документы,</w:t>
      </w:r>
      <w:r w:rsidRPr="004B3E0F">
        <w:rPr>
          <w:rFonts w:ascii="Times New Roman" w:hAnsi="Times New Roman" w:cs="Times New Roman"/>
          <w:bCs/>
          <w:sz w:val="28"/>
          <w:szCs w:val="30"/>
          <w:shd w:val="clear" w:color="auto" w:fill="FFFFFF"/>
        </w:rPr>
        <w:t xml:space="preserve"> окошками с информацией, способствующей пополнению словарного запаса обучающихся, развитию кругозора, повышению правовой культуры.</w:t>
      </w:r>
    </w:p>
    <w:p w:rsidR="003322C3" w:rsidRDefault="003322C3" w:rsidP="00CB5887">
      <w:pPr>
        <w:tabs>
          <w:tab w:val="left" w:pos="2610"/>
        </w:tabs>
        <w:spacing w:after="100" w:afterAutospacing="1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В </w:t>
      </w:r>
      <w:r w:rsidR="004B3E0F" w:rsidRPr="004B3E0F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рабочей тетради введены следующие </w:t>
      </w: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>условные обозначения</w:t>
      </w:r>
      <w:r w:rsidR="004B3E0F" w:rsidRPr="004B3E0F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: </w:t>
      </w:r>
    </w:p>
    <w:p w:rsidR="003322C3" w:rsidRDefault="003322C3" w:rsidP="00310954">
      <w:pPr>
        <w:tabs>
          <w:tab w:val="left" w:pos="261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FFA6BD1" wp14:editId="35070E83">
            <wp:extent cx="266700" cy="323850"/>
            <wp:effectExtent l="0" t="0" r="0" b="0"/>
            <wp:docPr id="99" name="Рисунок 99" descr="https://s1.stc.all.kpcdn.net/best/images-svoedelo/tild6339-3335-4866-b532-363738623234__255749900eafc7e702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 descr="https://s1.stc.all.kpcdn.net/best/images-svoedelo/tild6339-3335-4866-b532-363738623234__255749900eafc7e7025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3E0F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>- о</w:t>
      </w:r>
      <w:r w:rsidR="004B3E0F" w:rsidRPr="004B3E0F">
        <w:rPr>
          <w:rFonts w:ascii="Times New Roman" w:hAnsi="Times New Roman" w:cs="Times New Roman"/>
          <w:sz w:val="28"/>
          <w:szCs w:val="30"/>
          <w:shd w:val="clear" w:color="auto" w:fill="FFFFFF"/>
        </w:rPr>
        <w:t>тветь</w:t>
      </w: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>те</w:t>
      </w:r>
      <w:r w:rsidR="004B3E0F" w:rsidRPr="004B3E0F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на вопрос, </w:t>
      </w: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>в</w:t>
      </w:r>
      <w:r w:rsidRPr="004B3E0F">
        <w:rPr>
          <w:rFonts w:ascii="Times New Roman" w:hAnsi="Times New Roman" w:cs="Times New Roman"/>
          <w:sz w:val="28"/>
          <w:szCs w:val="30"/>
          <w:shd w:val="clear" w:color="auto" w:fill="FFFFFF"/>
        </w:rPr>
        <w:t>пиши</w:t>
      </w: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>те</w:t>
      </w:r>
      <w:r w:rsidRPr="004B3E0F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правильный ответ</w:t>
      </w: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>;</w:t>
      </w:r>
    </w:p>
    <w:p w:rsidR="003322C3" w:rsidRDefault="003322C3" w:rsidP="00310954">
      <w:pPr>
        <w:tabs>
          <w:tab w:val="left" w:pos="261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4EF890D" wp14:editId="74695996">
            <wp:extent cx="342900" cy="34290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B3E0F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>- тестовое задание;</w:t>
      </w:r>
    </w:p>
    <w:p w:rsidR="003322C3" w:rsidRDefault="003322C3" w:rsidP="00310954">
      <w:pPr>
        <w:tabs>
          <w:tab w:val="left" w:pos="261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8E58164" wp14:editId="17A1CF45">
            <wp:extent cx="407742" cy="390525"/>
            <wp:effectExtent l="0" t="0" r="0" b="0"/>
            <wp:docPr id="101" name="Рисунок 101" descr="https://e7.pngegg.com/pngimages/585/857/png-clipart-management-staff-augmentation-service-industry-consultant-grupo-white-photograph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7.pngegg.com/pngimages/585/857/png-clipart-management-staff-augmentation-service-industry-consultant-grupo-white-photograph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17" cy="39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>- поисковое задание для группы;</w:t>
      </w:r>
    </w:p>
    <w:p w:rsidR="003322C3" w:rsidRDefault="003322C3" w:rsidP="00310954">
      <w:pPr>
        <w:tabs>
          <w:tab w:val="left" w:pos="261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64D48B4" wp14:editId="1DEB044C">
            <wp:extent cx="447675" cy="345914"/>
            <wp:effectExtent l="0" t="0" r="0" b="0"/>
            <wp:docPr id="102" name="Рисунок 102" descr="https://events.nsu.ru/conference_geology/images/tild3863-3031-4335-b138-613335643633_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vents.nsu.ru/conference_geology/images/tild3863-3031-4335-b138-613335643633__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61" cy="3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- аналитическое задание для группы;</w:t>
      </w:r>
    </w:p>
    <w:p w:rsidR="003322C3" w:rsidRDefault="003322C3" w:rsidP="00310954">
      <w:pPr>
        <w:tabs>
          <w:tab w:val="left" w:pos="261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F852C33" wp14:editId="6D558778">
            <wp:extent cx="352425" cy="390525"/>
            <wp:effectExtent l="0" t="0" r="9525" b="9525"/>
            <wp:docPr id="103" name="Рисунок 103" descr="https://w7.pngwing.com/pngs/729/575/png-transparent-computer-icons-book-open-book-angle-reading-hear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Рисунок 80" descr="https://w7.pngwing.com/pngs/729/575/png-transparent-computer-icons-book-open-book-angle-reading-heart.pn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6" t="3711" r="19130" b="5859"/>
                    <a:stretch/>
                  </pic:blipFill>
                  <pic:spPr bwMode="auto">
                    <a:xfrm>
                      <a:off x="0" y="0"/>
                      <a:ext cx="352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- ознакомь</w:t>
      </w:r>
      <w:r w:rsidR="00A966C1">
        <w:rPr>
          <w:rFonts w:ascii="Times New Roman" w:hAnsi="Times New Roman" w:cs="Times New Roman"/>
          <w:sz w:val="28"/>
          <w:szCs w:val="30"/>
          <w:shd w:val="clear" w:color="auto" w:fill="FFFFFF"/>
        </w:rPr>
        <w:t>тесь</w:t>
      </w: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с дополнительным материалом;</w:t>
      </w:r>
    </w:p>
    <w:p w:rsidR="003322C3" w:rsidRDefault="003322C3" w:rsidP="00310954">
      <w:pPr>
        <w:tabs>
          <w:tab w:val="left" w:pos="261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CC5040F" wp14:editId="2DE0C743">
            <wp:extent cx="447675" cy="428625"/>
            <wp:effectExtent l="0" t="0" r="9525" b="9525"/>
            <wp:docPr id="104" name="Рисунок 104" descr="https://avatars.mds.yandex.net/i?id=773c7636ceba42ffd3652dc3e6669896-4143030-images-thumbs&amp;ref=rim&amp;n=33&amp;w=193&amp;h=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Рисунок 91" descr="https://avatars.mds.yandex.net/i?id=773c7636ceba42ffd3652dc3e6669896-4143030-images-thumbs&amp;ref=rim&amp;n=33&amp;w=193&amp;h=15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03" cy="43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>- проверь</w:t>
      </w:r>
      <w:r w:rsidR="00A966C1">
        <w:rPr>
          <w:rFonts w:ascii="Times New Roman" w:hAnsi="Times New Roman" w:cs="Times New Roman"/>
          <w:sz w:val="28"/>
          <w:szCs w:val="30"/>
          <w:shd w:val="clear" w:color="auto" w:fill="FFFFFF"/>
        </w:rPr>
        <w:t>те</w:t>
      </w: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себя.</w:t>
      </w:r>
    </w:p>
    <w:p w:rsidR="003322C3" w:rsidRDefault="003322C3" w:rsidP="00310954">
      <w:pPr>
        <w:tabs>
          <w:tab w:val="left" w:pos="261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</w:p>
    <w:p w:rsidR="00CF2D3F" w:rsidRDefault="00CF2D3F" w:rsidP="00310954">
      <w:pPr>
        <w:tabs>
          <w:tab w:val="left" w:pos="261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CF2D3F" w:rsidRDefault="00CF2D3F" w:rsidP="00310954">
      <w:pPr>
        <w:tabs>
          <w:tab w:val="left" w:pos="261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CF2D3F" w:rsidRDefault="00CF2D3F" w:rsidP="00310954">
      <w:pPr>
        <w:tabs>
          <w:tab w:val="left" w:pos="261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CF2D3F" w:rsidRDefault="00CF2D3F" w:rsidP="00310954">
      <w:pPr>
        <w:tabs>
          <w:tab w:val="left" w:pos="261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CF2D3F" w:rsidRDefault="00CF2D3F" w:rsidP="00310954">
      <w:pPr>
        <w:tabs>
          <w:tab w:val="left" w:pos="261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CF2D3F" w:rsidRDefault="00CF2D3F" w:rsidP="00310954">
      <w:pPr>
        <w:tabs>
          <w:tab w:val="left" w:pos="261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CF2D3F" w:rsidRDefault="00CF2D3F" w:rsidP="00310954">
      <w:pPr>
        <w:tabs>
          <w:tab w:val="left" w:pos="261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BB1A16" w:rsidRDefault="00BB1A16" w:rsidP="00310954">
      <w:pPr>
        <w:tabs>
          <w:tab w:val="left" w:pos="261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BB1A16" w:rsidRDefault="00BB1A16" w:rsidP="00310954">
      <w:pPr>
        <w:tabs>
          <w:tab w:val="left" w:pos="261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BB1A16" w:rsidRPr="00915FFA" w:rsidRDefault="00BB1A16" w:rsidP="00310954">
      <w:pPr>
        <w:tabs>
          <w:tab w:val="left" w:pos="261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843617" w:rsidRPr="00915FFA" w:rsidRDefault="00843617" w:rsidP="00310954">
      <w:pPr>
        <w:tabs>
          <w:tab w:val="left" w:pos="261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BB1A16" w:rsidRDefault="00BB1A16" w:rsidP="00310954">
      <w:pPr>
        <w:tabs>
          <w:tab w:val="left" w:pos="261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915FFA" w:rsidRDefault="00915FFA" w:rsidP="00310954">
      <w:pPr>
        <w:tabs>
          <w:tab w:val="left" w:pos="261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BB1A16" w:rsidRDefault="00BB1A16" w:rsidP="00310954">
      <w:pPr>
        <w:tabs>
          <w:tab w:val="left" w:pos="261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BB1A16" w:rsidRDefault="00BB1A16" w:rsidP="00310954">
      <w:pPr>
        <w:tabs>
          <w:tab w:val="left" w:pos="261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BB1A16" w:rsidRDefault="00BB1A16" w:rsidP="00BB1A16">
      <w:pPr>
        <w:tabs>
          <w:tab w:val="left" w:pos="2610"/>
        </w:tabs>
        <w:spacing w:after="100" w:afterAutospacing="1" w:line="240" w:lineRule="auto"/>
        <w:contextualSpacing/>
        <w:jc w:val="center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  <w:lastRenderedPageBreak/>
        <w:t>СОДЕРЖАНИЕ</w:t>
      </w:r>
    </w:p>
    <w:p w:rsidR="00BB1A16" w:rsidRDefault="00BB1A16" w:rsidP="00310954">
      <w:pPr>
        <w:tabs>
          <w:tab w:val="left" w:pos="261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BB1A16" w:rsidRDefault="00BB1A16" w:rsidP="00310954">
      <w:pPr>
        <w:tabs>
          <w:tab w:val="left" w:pos="261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  <w:t>Что такое «права человека»? . …………………………………………………... 4</w:t>
      </w:r>
    </w:p>
    <w:p w:rsidR="00BB1A16" w:rsidRDefault="00BB1A16" w:rsidP="00310954">
      <w:pPr>
        <w:tabs>
          <w:tab w:val="left" w:pos="261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  <w:t>История развития прав ребёнка ………………………………………………… 5</w:t>
      </w:r>
    </w:p>
    <w:p w:rsidR="00BB1A16" w:rsidRDefault="00BB1A16" w:rsidP="00BB1A16">
      <w:pPr>
        <w:spacing w:after="100" w:afterAutospacing="1" w:line="240" w:lineRule="auto"/>
        <w:contextualSpacing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  <w:r w:rsidRPr="00BB1A16"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  <w:t xml:space="preserve">От Всеобщей декларации </w:t>
      </w:r>
      <w:r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  <w:t>п</w:t>
      </w:r>
      <w:r w:rsidRPr="00BB1A16"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  <w:t>рав человека к защите прав ребёнка</w:t>
      </w:r>
      <w:r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  <w:t>……………... 6</w:t>
      </w:r>
    </w:p>
    <w:p w:rsidR="00BB1A16" w:rsidRDefault="00BB1A16" w:rsidP="00BB1A16">
      <w:pPr>
        <w:spacing w:after="100" w:afterAutospacing="1" w:line="240" w:lineRule="auto"/>
        <w:contextualSpacing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  <w:r w:rsidRPr="00BB1A16"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  <w:t>Деклараци</w:t>
      </w:r>
      <w:r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  <w:t>я</w:t>
      </w:r>
      <w:r w:rsidRPr="00BB1A16"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  <w:t xml:space="preserve"> прав ребёнка</w:t>
      </w:r>
      <w:r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  <w:t>…………………………………………………………10</w:t>
      </w:r>
    </w:p>
    <w:p w:rsidR="00BB1A16" w:rsidRDefault="00BB1A16" w:rsidP="00BB1A16">
      <w:pPr>
        <w:spacing w:after="100" w:afterAutospacing="1" w:line="240" w:lineRule="auto"/>
        <w:contextualSpacing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  <w:r w:rsidRPr="00BB1A16"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  <w:t>Конвенци</w:t>
      </w:r>
      <w:r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  <w:t>я</w:t>
      </w:r>
      <w:r w:rsidRPr="00BB1A16"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  <w:t xml:space="preserve"> о правах ребёнка</w:t>
      </w:r>
      <w:r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  <w:t>……………………………………………………...11</w:t>
      </w:r>
    </w:p>
    <w:p w:rsidR="00277ADA" w:rsidRDefault="00277ADA" w:rsidP="00277ADA">
      <w:pPr>
        <w:spacing w:after="100" w:afterAutospacing="1" w:line="240" w:lineRule="auto"/>
        <w:contextualSpacing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  <w:r w:rsidRPr="00277ADA"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  <w:t>Основные документы, защищающие права ребёнка</w:t>
      </w:r>
      <w:r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  <w:t>……………………………14</w:t>
      </w:r>
    </w:p>
    <w:p w:rsidR="00901906" w:rsidRDefault="00901906" w:rsidP="00901906">
      <w:pPr>
        <w:spacing w:after="100" w:afterAutospacing="1" w:line="240" w:lineRule="auto"/>
        <w:contextualSpacing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  <w:r w:rsidRPr="00901906"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  <w:t>О правах ребёнка. Закон Республики Беларусь</w:t>
      </w:r>
      <w:r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  <w:t>………………………………… 15</w:t>
      </w:r>
    </w:p>
    <w:p w:rsidR="00901906" w:rsidRDefault="00901906" w:rsidP="00901906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</w:rPr>
      </w:pPr>
      <w:r w:rsidRPr="00901906">
        <w:rPr>
          <w:rFonts w:ascii="Times New Roman" w:hAnsi="Times New Roman" w:cs="Times New Roman"/>
          <w:sz w:val="28"/>
        </w:rPr>
        <w:t>Законы Республики Беларусь на страже прав ребёнка</w:t>
      </w:r>
      <w:r>
        <w:rPr>
          <w:rFonts w:ascii="Times New Roman" w:hAnsi="Times New Roman" w:cs="Times New Roman"/>
          <w:sz w:val="28"/>
        </w:rPr>
        <w:t>………………………………  16</w:t>
      </w:r>
    </w:p>
    <w:p w:rsidR="00901906" w:rsidRPr="00901906" w:rsidRDefault="00901906" w:rsidP="00901906">
      <w:pPr>
        <w:rPr>
          <w:rFonts w:ascii="Times New Roman" w:hAnsi="Times New Roman" w:cs="Times New Roman"/>
          <w:sz w:val="28"/>
        </w:rPr>
      </w:pPr>
      <w:r w:rsidRPr="00901906">
        <w:rPr>
          <w:rFonts w:ascii="Times New Roman" w:hAnsi="Times New Roman" w:cs="Times New Roman"/>
          <w:sz w:val="28"/>
        </w:rPr>
        <w:t>Список использованных источников</w:t>
      </w:r>
      <w:r>
        <w:rPr>
          <w:rFonts w:ascii="Times New Roman" w:hAnsi="Times New Roman" w:cs="Times New Roman"/>
          <w:sz w:val="28"/>
        </w:rPr>
        <w:t>………………………………………………….. 2</w:t>
      </w:r>
      <w:r w:rsidR="00E43ADB">
        <w:rPr>
          <w:rFonts w:ascii="Times New Roman" w:hAnsi="Times New Roman" w:cs="Times New Roman"/>
          <w:sz w:val="28"/>
        </w:rPr>
        <w:t>2</w:t>
      </w:r>
    </w:p>
    <w:p w:rsidR="00901906" w:rsidRPr="00901906" w:rsidRDefault="00901906" w:rsidP="00901906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</w:rPr>
      </w:pPr>
    </w:p>
    <w:p w:rsidR="00901906" w:rsidRPr="00901906" w:rsidRDefault="00901906" w:rsidP="00901906">
      <w:pPr>
        <w:spacing w:after="100" w:afterAutospacing="1" w:line="240" w:lineRule="auto"/>
        <w:contextualSpacing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901906" w:rsidRPr="00277ADA" w:rsidRDefault="00901906" w:rsidP="00277ADA">
      <w:pPr>
        <w:spacing w:after="100" w:afterAutospacing="1" w:line="240" w:lineRule="auto"/>
        <w:contextualSpacing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277ADA" w:rsidRDefault="00277ADA" w:rsidP="00BB1A16">
      <w:pPr>
        <w:spacing w:after="100" w:afterAutospacing="1" w:line="240" w:lineRule="auto"/>
        <w:contextualSpacing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BB1A16" w:rsidRDefault="00BB1A16" w:rsidP="00BB1A16">
      <w:pPr>
        <w:spacing w:after="100" w:afterAutospacing="1" w:line="240" w:lineRule="auto"/>
        <w:contextualSpacing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BB1A16" w:rsidRDefault="00BB1A16" w:rsidP="00BB1A16">
      <w:pPr>
        <w:spacing w:after="100" w:afterAutospacing="1" w:line="240" w:lineRule="auto"/>
        <w:contextualSpacing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BB1A16" w:rsidRDefault="00BB1A16" w:rsidP="00BB1A16">
      <w:pPr>
        <w:spacing w:after="100" w:afterAutospacing="1" w:line="240" w:lineRule="auto"/>
        <w:contextualSpacing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BB1A16" w:rsidRDefault="00BB1A16" w:rsidP="00310954">
      <w:pPr>
        <w:tabs>
          <w:tab w:val="left" w:pos="261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BB1A16" w:rsidRDefault="00BB1A16" w:rsidP="00310954">
      <w:pPr>
        <w:tabs>
          <w:tab w:val="left" w:pos="261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BB1A16" w:rsidRDefault="00BB1A16" w:rsidP="00310954">
      <w:pPr>
        <w:tabs>
          <w:tab w:val="left" w:pos="261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BB1A16" w:rsidRDefault="00BB1A16" w:rsidP="00310954">
      <w:pPr>
        <w:tabs>
          <w:tab w:val="left" w:pos="261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BB1A16" w:rsidRDefault="00BB1A16" w:rsidP="00310954">
      <w:pPr>
        <w:tabs>
          <w:tab w:val="left" w:pos="261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BB1A16" w:rsidRDefault="00BB1A16" w:rsidP="00310954">
      <w:pPr>
        <w:tabs>
          <w:tab w:val="left" w:pos="261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BB1A16" w:rsidRDefault="00BB1A16" w:rsidP="00310954">
      <w:pPr>
        <w:tabs>
          <w:tab w:val="left" w:pos="261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BB1A16" w:rsidRDefault="00BB1A16" w:rsidP="00310954">
      <w:pPr>
        <w:tabs>
          <w:tab w:val="left" w:pos="261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BB1A16" w:rsidRDefault="00BB1A16" w:rsidP="00310954">
      <w:pPr>
        <w:tabs>
          <w:tab w:val="left" w:pos="261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BB1A16" w:rsidRDefault="00BB1A16" w:rsidP="00310954">
      <w:pPr>
        <w:tabs>
          <w:tab w:val="left" w:pos="261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BB1A16" w:rsidRDefault="00BB1A16" w:rsidP="00310954">
      <w:pPr>
        <w:tabs>
          <w:tab w:val="left" w:pos="261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BB1A16" w:rsidRDefault="00BB1A16" w:rsidP="00310954">
      <w:pPr>
        <w:tabs>
          <w:tab w:val="left" w:pos="261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BB1A16" w:rsidRDefault="00BB1A16" w:rsidP="00310954">
      <w:pPr>
        <w:tabs>
          <w:tab w:val="left" w:pos="261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BB1A16" w:rsidRDefault="00BB1A16" w:rsidP="00310954">
      <w:pPr>
        <w:tabs>
          <w:tab w:val="left" w:pos="261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BB1A16" w:rsidRDefault="00BB1A16" w:rsidP="00310954">
      <w:pPr>
        <w:tabs>
          <w:tab w:val="left" w:pos="261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BB1A16" w:rsidRDefault="00BB1A16" w:rsidP="00310954">
      <w:pPr>
        <w:tabs>
          <w:tab w:val="left" w:pos="261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BB1A16" w:rsidRDefault="00BB1A16" w:rsidP="00310954">
      <w:pPr>
        <w:tabs>
          <w:tab w:val="left" w:pos="261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BB1A16" w:rsidRDefault="00BB1A16" w:rsidP="00310954">
      <w:pPr>
        <w:tabs>
          <w:tab w:val="left" w:pos="261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BB1A16" w:rsidRDefault="00BB1A16" w:rsidP="00310954">
      <w:pPr>
        <w:tabs>
          <w:tab w:val="left" w:pos="261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BB1A16" w:rsidRDefault="00BB1A16" w:rsidP="00310954">
      <w:pPr>
        <w:tabs>
          <w:tab w:val="left" w:pos="261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BB1A16" w:rsidRDefault="00BB1A16" w:rsidP="00310954">
      <w:pPr>
        <w:tabs>
          <w:tab w:val="left" w:pos="261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BB1A16" w:rsidRDefault="00BB1A16" w:rsidP="00310954">
      <w:pPr>
        <w:tabs>
          <w:tab w:val="left" w:pos="261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BB1A16" w:rsidRDefault="00BB1A16" w:rsidP="00310954">
      <w:pPr>
        <w:tabs>
          <w:tab w:val="left" w:pos="261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BB1A16" w:rsidRDefault="00BB1A16" w:rsidP="00310954">
      <w:pPr>
        <w:tabs>
          <w:tab w:val="left" w:pos="261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310954" w:rsidRDefault="008D29D7" w:rsidP="00A70A42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467655B" wp14:editId="4DA83FE1">
                <wp:simplePos x="0" y="0"/>
                <wp:positionH relativeFrom="column">
                  <wp:posOffset>1924050</wp:posOffset>
                </wp:positionH>
                <wp:positionV relativeFrom="paragraph">
                  <wp:posOffset>-76200</wp:posOffset>
                </wp:positionV>
                <wp:extent cx="4276725" cy="1190625"/>
                <wp:effectExtent l="0" t="0" r="28575" b="28575"/>
                <wp:wrapNone/>
                <wp:docPr id="7" name="Горизонтальный свито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725" cy="1190625"/>
                        </a:xfrm>
                        <a:prstGeom prst="horizontalScroll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2ED3" w:rsidRDefault="00372ED3" w:rsidP="00310954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 xml:space="preserve">ЧТО ТАКОЕ </w:t>
                            </w:r>
                          </w:p>
                          <w:p w:rsidR="00372ED3" w:rsidRPr="00902AE5" w:rsidRDefault="00372ED3" w:rsidP="00310954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«ПРАВА ЧЕЛОВЕКА»?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67655B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7" o:spid="_x0000_s1026" type="#_x0000_t98" style="position:absolute;left:0;text-align:left;margin-left:151.5pt;margin-top:-6pt;width:336.75pt;height:93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" fillcolor="#fabf8f [1945]" strokecolor="#e36c0a [2409]" strokeweight="2pt">
                <v:textbox>
                  <w:txbxContent>
                    <w:p w:rsidR="00372ED3" w:rsidRDefault="00372ED3" w:rsidP="00310954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 xml:space="preserve">ЧТО ТАКОЕ </w:t>
                      </w:r>
                    </w:p>
                    <w:p w:rsidR="00372ED3" w:rsidRPr="00902AE5" w:rsidRDefault="00372ED3" w:rsidP="00310954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«ПРАВА ЧЕЛОВЕКА»?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  <w:t xml:space="preserve">     </w:t>
      </w:r>
      <w:r w:rsidR="00310954">
        <w:rPr>
          <w:noProof/>
          <w:lang w:eastAsia="ru-RU"/>
        </w:rPr>
        <w:drawing>
          <wp:inline distT="0" distB="0" distL="0" distR="0" wp14:anchorId="7F5B8C3D" wp14:editId="761FFE30">
            <wp:extent cx="1247775" cy="1038380"/>
            <wp:effectExtent l="0" t="0" r="0" b="9525"/>
            <wp:docPr id="33" name="Рисунок 33" descr="http://storage.inovaco.ru/media/project_smi3_727/07/97/a9/94/e6/62/1965-eun0vq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torage.inovaco.ru/media/project_smi3_727/07/97/a9/94/e6/62/1965-eun0vql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4" t="3630" r="18052" b="26050"/>
                    <a:stretch/>
                  </pic:blipFill>
                  <pic:spPr bwMode="auto">
                    <a:xfrm>
                      <a:off x="0" y="0"/>
                      <a:ext cx="1255641" cy="104492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29D7" w:rsidRDefault="008D29D7" w:rsidP="00A70A42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A70A42" w:rsidRDefault="006375AC" w:rsidP="00A70A42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72EE0B" wp14:editId="12230700">
                <wp:simplePos x="0" y="0"/>
                <wp:positionH relativeFrom="column">
                  <wp:posOffset>4714875</wp:posOffset>
                </wp:positionH>
                <wp:positionV relativeFrom="paragraph">
                  <wp:posOffset>28575</wp:posOffset>
                </wp:positionV>
                <wp:extent cx="1876425" cy="2724150"/>
                <wp:effectExtent l="57150" t="38100" r="85725" b="9525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27241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551D" w:rsidRPr="00D7551D" w:rsidRDefault="00D7551D" w:rsidP="008E76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"/>
                                <w:szCs w:val="26"/>
                              </w:rPr>
                            </w:pPr>
                          </w:p>
                          <w:p w:rsidR="00372ED3" w:rsidRPr="008E7678" w:rsidRDefault="00372ED3" w:rsidP="008E76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8E767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Постулат – что это?</w:t>
                            </w:r>
                          </w:p>
                          <w:p w:rsidR="00372ED3" w:rsidRPr="00D7551D" w:rsidRDefault="00372ED3" w:rsidP="00D7551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D7551D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Термин образовался от латинского слова postulatum, </w:t>
                            </w:r>
                            <w:r w:rsidR="00D7551D" w:rsidRPr="00D7551D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то есть</w:t>
                            </w:r>
                            <w:r w:rsidRPr="00D7551D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 «требование». Словарь Ожегова дает такое определение: «Постулат – это исходное положение, допущение, принимаемое без доказательств, аксиома».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72EE0B"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7" type="#_x0000_t202" style="position:absolute;left:0;text-align:left;margin-left:371.25pt;margin-top:2.25pt;width:147.75pt;height:21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D7551D" w:rsidRPr="00D7551D" w:rsidRDefault="00D7551D" w:rsidP="008E76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"/>
                          <w:szCs w:val="26"/>
                        </w:rPr>
                      </w:pPr>
                    </w:p>
                    <w:p w:rsidR="00372ED3" w:rsidRPr="008E7678" w:rsidRDefault="00372ED3" w:rsidP="008E76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</w:pPr>
                      <w:r w:rsidRPr="008E7678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Постулат – что это?</w:t>
                      </w:r>
                    </w:p>
                    <w:p w:rsidR="00372ED3" w:rsidRPr="00D7551D" w:rsidRDefault="00372ED3" w:rsidP="00D7551D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D7551D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Термин образовался от латинского слова postulatum, </w:t>
                      </w:r>
                      <w:r w:rsidR="00D7551D" w:rsidRPr="00D7551D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то есть</w:t>
                      </w:r>
                      <w:r w:rsidRPr="00D7551D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 «требование». Словарь Ожегова дает такое определение: «Постулат – это исходное положение, допущение, принимаемое без доказательств, аксиома».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21C2AE" wp14:editId="0336554C">
                <wp:simplePos x="0" y="0"/>
                <wp:positionH relativeFrom="column">
                  <wp:posOffset>-9525</wp:posOffset>
                </wp:positionH>
                <wp:positionV relativeFrom="paragraph">
                  <wp:posOffset>28575</wp:posOffset>
                </wp:positionV>
                <wp:extent cx="4562475" cy="2724150"/>
                <wp:effectExtent l="0" t="0" r="28575" b="1905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272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ED3" w:rsidRDefault="00372ED3" w:rsidP="00207D0F">
                            <w:pPr>
                              <w:spacing w:after="0" w:line="240" w:lineRule="auto"/>
                              <w:contextualSpacing/>
                              <w:jc w:val="both"/>
                            </w:pPr>
                            <w:r>
                              <w:rPr>
                                <w:rFonts w:ascii="Times New Roman" w:hAnsi="Times New Roman" w:cs="Times New Roman"/>
                                <w:color w:val="161616"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История развития прав ребёнка берёт начало из истории развития прав человека. </w:t>
                            </w:r>
                            <w:r w:rsidRPr="007C2FAD">
                              <w:rPr>
                                <w:rFonts w:ascii="Times New Roman" w:hAnsi="Times New Roman" w:cs="Times New Roman"/>
                                <w:color w:val="161616"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Становление принципов соблюдения и защиты прав человека охватывает не одну тысячу лет и неразрывно связано со всей историей существования цивилизации. Некоторые из принципов прав человека получили свое начало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61616"/>
                                <w:sz w:val="30"/>
                                <w:szCs w:val="30"/>
                                <w:shd w:val="clear" w:color="auto" w:fill="FFFFFF"/>
                              </w:rPr>
                              <w:t>ещё в древности и были закреплены в</w:t>
                            </w:r>
                            <w:r w:rsidRPr="007C2FAD">
                              <w:rPr>
                                <w:rFonts w:ascii="Times New Roman" w:hAnsi="Times New Roman" w:cs="Times New Roman"/>
                                <w:color w:val="161616"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 религиозн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61616"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ых </w:t>
                            </w:r>
                            <w:r w:rsidRPr="00A70A42">
                              <w:rPr>
                                <w:rFonts w:ascii="Times New Roman" w:hAnsi="Times New Roman" w:cs="Times New Roman"/>
                                <w:i/>
                                <w:color w:val="161616"/>
                                <w:sz w:val="30"/>
                                <w:szCs w:val="30"/>
                                <w:shd w:val="clear" w:color="auto" w:fill="FFFFFF"/>
                              </w:rPr>
                              <w:t>постулатах</w:t>
                            </w:r>
                            <w:r w:rsidRPr="007C2FAD">
                              <w:rPr>
                                <w:rFonts w:ascii="Times New Roman" w:hAnsi="Times New Roman" w:cs="Times New Roman"/>
                                <w:color w:val="161616"/>
                                <w:sz w:val="30"/>
                                <w:szCs w:val="30"/>
                                <w:shd w:val="clear" w:color="auto" w:fill="FFFFFF"/>
                              </w:rPr>
                              <w:t>, а также философск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61616"/>
                                <w:sz w:val="30"/>
                                <w:szCs w:val="30"/>
                                <w:shd w:val="clear" w:color="auto" w:fill="FFFFFF"/>
                              </w:rPr>
                              <w:t>их</w:t>
                            </w:r>
                            <w:r w:rsidRPr="007C2FAD">
                              <w:rPr>
                                <w:rFonts w:ascii="Times New Roman" w:hAnsi="Times New Roman" w:cs="Times New Roman"/>
                                <w:color w:val="161616"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61616"/>
                                <w:sz w:val="30"/>
                                <w:szCs w:val="30"/>
                                <w:shd w:val="clear" w:color="auto" w:fill="FFFFFF"/>
                              </w:rPr>
                              <w:t>воззрениях</w:t>
                            </w:r>
                            <w:r w:rsidRPr="007C2FAD">
                              <w:rPr>
                                <w:rFonts w:ascii="Times New Roman" w:hAnsi="Times New Roman" w:cs="Times New Roman"/>
                                <w:color w:val="161616"/>
                                <w:sz w:val="30"/>
                                <w:szCs w:val="30"/>
                                <w:shd w:val="clear" w:color="auto" w:fill="FFFFFF"/>
                              </w:rPr>
                              <w:t>. Тем не менее основным стимулом к становлению и развитию идеи защиты прав человека послужила трагедия, перенесенная многими народами в периоды двух мировых войн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61616"/>
                                <w:sz w:val="30"/>
                                <w:szCs w:val="30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1C2AE" id="Поле 10" o:spid="_x0000_s1028" type="#_x0000_t202" style="position:absolute;left:0;text-align:left;margin-left:-.75pt;margin-top:2.25pt;width:359.25pt;height:21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" fillcolor="white [3201]" strokeweight=".5pt">
                <v:textbox>
                  <w:txbxContent>
                    <w:p w:rsidR="00372ED3" w:rsidRDefault="00372ED3" w:rsidP="00207D0F">
                      <w:pPr>
                        <w:spacing w:after="0" w:line="240" w:lineRule="auto"/>
                        <w:contextualSpacing/>
                        <w:jc w:val="both"/>
                      </w:pPr>
                      <w:r>
                        <w:rPr>
                          <w:rFonts w:ascii="Times New Roman" w:hAnsi="Times New Roman" w:cs="Times New Roman"/>
                          <w:color w:val="161616"/>
                          <w:sz w:val="30"/>
                          <w:szCs w:val="30"/>
                          <w:shd w:val="clear" w:color="auto" w:fill="FFFFFF"/>
                        </w:rPr>
                        <w:t xml:space="preserve">История развития прав ребёнка берёт начало из истории развития прав человека. </w:t>
                      </w:r>
                      <w:r w:rsidRPr="007C2FAD">
                        <w:rPr>
                          <w:rFonts w:ascii="Times New Roman" w:hAnsi="Times New Roman" w:cs="Times New Roman"/>
                          <w:color w:val="161616"/>
                          <w:sz w:val="30"/>
                          <w:szCs w:val="30"/>
                          <w:shd w:val="clear" w:color="auto" w:fill="FFFFFF"/>
                        </w:rPr>
                        <w:t xml:space="preserve">Становление принципов соблюдения и защиты прав человека охватывает не одну тысячу лет и неразрывно связано со всей историей существования цивилизации. Некоторые из принципов прав человека получили свое начало </w:t>
                      </w:r>
                      <w:r>
                        <w:rPr>
                          <w:rFonts w:ascii="Times New Roman" w:hAnsi="Times New Roman" w:cs="Times New Roman"/>
                          <w:color w:val="161616"/>
                          <w:sz w:val="30"/>
                          <w:szCs w:val="30"/>
                          <w:shd w:val="clear" w:color="auto" w:fill="FFFFFF"/>
                        </w:rPr>
                        <w:t>ещё в древности и были закреплены в</w:t>
                      </w:r>
                      <w:r w:rsidRPr="007C2FAD">
                        <w:rPr>
                          <w:rFonts w:ascii="Times New Roman" w:hAnsi="Times New Roman" w:cs="Times New Roman"/>
                          <w:color w:val="161616"/>
                          <w:sz w:val="30"/>
                          <w:szCs w:val="30"/>
                          <w:shd w:val="clear" w:color="auto" w:fill="FFFFFF"/>
                        </w:rPr>
                        <w:t xml:space="preserve"> религиозн</w:t>
                      </w:r>
                      <w:r>
                        <w:rPr>
                          <w:rFonts w:ascii="Times New Roman" w:hAnsi="Times New Roman" w:cs="Times New Roman"/>
                          <w:color w:val="161616"/>
                          <w:sz w:val="30"/>
                          <w:szCs w:val="30"/>
                          <w:shd w:val="clear" w:color="auto" w:fill="FFFFFF"/>
                        </w:rPr>
                        <w:t xml:space="preserve">ых </w:t>
                      </w:r>
                      <w:r w:rsidRPr="00A70A42">
                        <w:rPr>
                          <w:rFonts w:ascii="Times New Roman" w:hAnsi="Times New Roman" w:cs="Times New Roman"/>
                          <w:i/>
                          <w:color w:val="161616"/>
                          <w:sz w:val="30"/>
                          <w:szCs w:val="30"/>
                          <w:shd w:val="clear" w:color="auto" w:fill="FFFFFF"/>
                        </w:rPr>
                        <w:t>постулатах</w:t>
                      </w:r>
                      <w:r w:rsidRPr="007C2FAD">
                        <w:rPr>
                          <w:rFonts w:ascii="Times New Roman" w:hAnsi="Times New Roman" w:cs="Times New Roman"/>
                          <w:color w:val="161616"/>
                          <w:sz w:val="30"/>
                          <w:szCs w:val="30"/>
                          <w:shd w:val="clear" w:color="auto" w:fill="FFFFFF"/>
                        </w:rPr>
                        <w:t>, а также философск</w:t>
                      </w:r>
                      <w:r>
                        <w:rPr>
                          <w:rFonts w:ascii="Times New Roman" w:hAnsi="Times New Roman" w:cs="Times New Roman"/>
                          <w:color w:val="161616"/>
                          <w:sz w:val="30"/>
                          <w:szCs w:val="30"/>
                          <w:shd w:val="clear" w:color="auto" w:fill="FFFFFF"/>
                        </w:rPr>
                        <w:t>их</w:t>
                      </w:r>
                      <w:r w:rsidRPr="007C2FAD">
                        <w:rPr>
                          <w:rFonts w:ascii="Times New Roman" w:hAnsi="Times New Roman" w:cs="Times New Roman"/>
                          <w:color w:val="161616"/>
                          <w:sz w:val="30"/>
                          <w:szCs w:val="30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161616"/>
                          <w:sz w:val="30"/>
                          <w:szCs w:val="30"/>
                          <w:shd w:val="clear" w:color="auto" w:fill="FFFFFF"/>
                        </w:rPr>
                        <w:t>воззрениях</w:t>
                      </w:r>
                      <w:r w:rsidRPr="007C2FAD">
                        <w:rPr>
                          <w:rFonts w:ascii="Times New Roman" w:hAnsi="Times New Roman" w:cs="Times New Roman"/>
                          <w:color w:val="161616"/>
                          <w:sz w:val="30"/>
                          <w:szCs w:val="30"/>
                          <w:shd w:val="clear" w:color="auto" w:fill="FFFFFF"/>
                        </w:rPr>
                        <w:t>. Тем не менее основным стимулом к становлению и развитию идеи защиты прав человека послужила трагедия, перенесенная многими народами в периоды двух мировых войн</w:t>
                      </w:r>
                      <w:r>
                        <w:rPr>
                          <w:rFonts w:ascii="Times New Roman" w:hAnsi="Times New Roman" w:cs="Times New Roman"/>
                          <w:color w:val="161616"/>
                          <w:sz w:val="30"/>
                          <w:szCs w:val="30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A70A42" w:rsidRDefault="00A70A42" w:rsidP="00A70A42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A70A42" w:rsidRDefault="00A70A42" w:rsidP="00A70A42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A70A42" w:rsidRDefault="00A70A42" w:rsidP="00A70A42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A70A42" w:rsidRDefault="00A70A42" w:rsidP="00A70A42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161616"/>
          <w:sz w:val="30"/>
          <w:szCs w:val="30"/>
          <w:shd w:val="clear" w:color="auto" w:fill="FFFFFF"/>
        </w:rPr>
      </w:pPr>
    </w:p>
    <w:p w:rsidR="00A70A42" w:rsidRPr="00A70A42" w:rsidRDefault="00A70A42" w:rsidP="00A70A42">
      <w:pPr>
        <w:rPr>
          <w:rFonts w:ascii="Times New Roman" w:hAnsi="Times New Roman" w:cs="Times New Roman"/>
          <w:sz w:val="30"/>
          <w:szCs w:val="30"/>
        </w:rPr>
      </w:pPr>
    </w:p>
    <w:p w:rsidR="00A70A42" w:rsidRPr="00A70A42" w:rsidRDefault="00A70A42" w:rsidP="00A70A42">
      <w:pPr>
        <w:rPr>
          <w:rFonts w:ascii="Times New Roman" w:hAnsi="Times New Roman" w:cs="Times New Roman"/>
          <w:sz w:val="30"/>
          <w:szCs w:val="30"/>
        </w:rPr>
      </w:pPr>
    </w:p>
    <w:p w:rsidR="00A70A42" w:rsidRPr="00A70A42" w:rsidRDefault="00A70A42" w:rsidP="00A70A42">
      <w:pPr>
        <w:rPr>
          <w:rFonts w:ascii="Times New Roman" w:hAnsi="Times New Roman" w:cs="Times New Roman"/>
          <w:sz w:val="30"/>
          <w:szCs w:val="30"/>
        </w:rPr>
      </w:pPr>
    </w:p>
    <w:p w:rsidR="00A70A42" w:rsidRPr="00A70A42" w:rsidRDefault="00A70A42" w:rsidP="00A70A42">
      <w:pPr>
        <w:rPr>
          <w:rFonts w:ascii="Times New Roman" w:hAnsi="Times New Roman" w:cs="Times New Roman"/>
          <w:sz w:val="30"/>
          <w:szCs w:val="30"/>
        </w:rPr>
      </w:pPr>
    </w:p>
    <w:p w:rsidR="00A70A42" w:rsidRPr="00A70A42" w:rsidRDefault="00A70A42" w:rsidP="00A70A42">
      <w:pPr>
        <w:rPr>
          <w:rFonts w:ascii="Times New Roman" w:hAnsi="Times New Roman" w:cs="Times New Roman"/>
          <w:sz w:val="30"/>
          <w:szCs w:val="30"/>
        </w:rPr>
      </w:pPr>
    </w:p>
    <w:p w:rsidR="00207D0F" w:rsidRPr="008B26ED" w:rsidRDefault="000278A0" w:rsidP="000278A0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5915025</wp:posOffset>
                </wp:positionH>
                <wp:positionV relativeFrom="paragraph">
                  <wp:posOffset>782320</wp:posOffset>
                </wp:positionV>
                <wp:extent cx="714375" cy="647700"/>
                <wp:effectExtent l="0" t="0" r="28575" b="1905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ED3" w:rsidRDefault="00372ED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755552" wp14:editId="0856FAF8">
                                  <wp:extent cx="542925" cy="542925"/>
                                  <wp:effectExtent l="0" t="0" r="9525" b="9525"/>
                                  <wp:docPr id="27" name="Рисунок 27" descr="http://qrcoder.ru/code/?http%3A%2F%2Fmir.pravo.by%2Flibrary%2Fazbuka%2F&amp;4&amp;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http://qrcoder.ru/code/?http%3A%2F%2Fmir.pravo.by%2Flibrary%2Fazbuka%2F&amp;4&amp;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29" type="#_x0000_t202" style="position:absolute;left:0;text-align:left;margin-left:465.75pt;margin-top:61.6pt;width:56.25pt;height:51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" fillcolor="white [3201]" strokeweight=".5pt">
                <v:textbox>
                  <w:txbxContent>
                    <w:p w:rsidR="00372ED3" w:rsidRDefault="00372ED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755552" wp14:editId="0856FAF8">
                            <wp:extent cx="542925" cy="542925"/>
                            <wp:effectExtent l="0" t="0" r="9525" b="9525"/>
                            <wp:docPr id="27" name="Рисунок 27" descr="http://qrcoder.ru/code/?http%3A%2F%2Fmir.pravo.by%2Flibrary%2Fazbuka%2F&amp;4&amp;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 descr="http://qrcoder.ru/code/?http%3A%2F%2Fmir.pravo.by%2Flibrary%2Fazbuka%2F&amp;4&amp;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4F5D">
        <w:rPr>
          <w:noProof/>
          <w:lang w:eastAsia="ru-RU"/>
        </w:rPr>
        <w:drawing>
          <wp:inline distT="0" distB="0" distL="0" distR="0" wp14:anchorId="275A3F60" wp14:editId="4C3E100E">
            <wp:extent cx="266700" cy="323850"/>
            <wp:effectExtent l="0" t="0" r="0" b="0"/>
            <wp:docPr id="42" name="Рисунок 42" descr="https://s1.stc.all.kpcdn.net/best/images-svoedelo/tild6339-3335-4866-b532-363738623234__255749900eafc7e702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 descr="https://s1.stc.all.kpcdn.net/best/images-svoedelo/tild6339-3335-4866-b532-363738623234__255749900eafc7e7025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2D4" w:rsidRPr="003B32D4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207D0F">
        <w:rPr>
          <w:rFonts w:ascii="Times New Roman" w:hAnsi="Times New Roman" w:cs="Times New Roman"/>
          <w:b/>
          <w:i/>
          <w:sz w:val="30"/>
          <w:szCs w:val="30"/>
        </w:rPr>
        <w:t>Выберите наиболее полное, на ваш взгляд, утверждение. Объясните свой выбор.</w:t>
      </w:r>
      <w:r w:rsidR="008B26ED" w:rsidRPr="008B26ED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8B26ED">
        <w:rPr>
          <w:rFonts w:ascii="Times New Roman" w:hAnsi="Times New Roman" w:cs="Times New Roman"/>
          <w:b/>
          <w:i/>
          <w:sz w:val="30"/>
          <w:szCs w:val="30"/>
        </w:rPr>
        <w:t xml:space="preserve">Используя </w:t>
      </w:r>
      <w:r w:rsidR="008B26ED">
        <w:rPr>
          <w:rFonts w:ascii="Times New Roman" w:hAnsi="Times New Roman" w:cs="Times New Roman"/>
          <w:b/>
          <w:i/>
          <w:sz w:val="30"/>
          <w:szCs w:val="30"/>
          <w:lang w:val="en-US"/>
        </w:rPr>
        <w:t>QR</w:t>
      </w:r>
      <w:r w:rsidR="008B26ED" w:rsidRPr="008B26ED">
        <w:rPr>
          <w:rFonts w:ascii="Times New Roman" w:hAnsi="Times New Roman" w:cs="Times New Roman"/>
          <w:b/>
          <w:i/>
          <w:sz w:val="30"/>
          <w:szCs w:val="30"/>
        </w:rPr>
        <w:t>-</w:t>
      </w:r>
      <w:r w:rsidR="008B26ED">
        <w:rPr>
          <w:rFonts w:ascii="Times New Roman" w:hAnsi="Times New Roman" w:cs="Times New Roman"/>
          <w:b/>
          <w:i/>
          <w:sz w:val="30"/>
          <w:szCs w:val="30"/>
        </w:rPr>
        <w:t>код, сверьтесь с правильностью выбора определения в «Букваре правовых понятий»</w:t>
      </w:r>
      <w:r w:rsidR="00D7551D">
        <w:rPr>
          <w:rFonts w:ascii="Times New Roman" w:hAnsi="Times New Roman" w:cs="Times New Roman"/>
          <w:b/>
          <w:i/>
          <w:sz w:val="30"/>
          <w:szCs w:val="30"/>
        </w:rPr>
        <w:t xml:space="preserve"> на Детском правовом сайте.</w:t>
      </w:r>
      <w:r w:rsidR="008B26ED" w:rsidRPr="008B26ED">
        <w:rPr>
          <w:noProof/>
          <w:lang w:eastAsia="ru-RU"/>
        </w:rPr>
        <w:t xml:space="preserve">   </w:t>
      </w:r>
    </w:p>
    <w:p w:rsidR="00D7551D" w:rsidRDefault="00567599" w:rsidP="000278A0">
      <w:pPr>
        <w:spacing w:after="100" w:afterAutospacing="1" w:line="240" w:lineRule="auto"/>
        <w:contextualSpacing/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b/>
          <w:i/>
          <w:sz w:val="30"/>
          <w:szCs w:val="30"/>
        </w:rPr>
        <w:t xml:space="preserve">                </w:t>
      </w:r>
    </w:p>
    <w:p w:rsidR="00207D0F" w:rsidRDefault="00D7551D" w:rsidP="000278A0">
      <w:pPr>
        <w:spacing w:after="100" w:afterAutospacing="1" w:line="240" w:lineRule="auto"/>
        <w:contextualSpacing/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b/>
          <w:i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DC536E" wp14:editId="69797707">
                <wp:simplePos x="0" y="0"/>
                <wp:positionH relativeFrom="column">
                  <wp:posOffset>1781175</wp:posOffset>
                </wp:positionH>
                <wp:positionV relativeFrom="paragraph">
                  <wp:posOffset>127635</wp:posOffset>
                </wp:positionV>
                <wp:extent cx="438150" cy="457200"/>
                <wp:effectExtent l="19050" t="19050" r="19050" b="38100"/>
                <wp:wrapNone/>
                <wp:docPr id="24" name="8-конечная звезд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57200"/>
                        </a:xfrm>
                        <a:prstGeom prst="star8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2ED3" w:rsidRPr="00567599" w:rsidRDefault="00372ED3" w:rsidP="00A221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0"/>
                                <w:szCs w:val="30"/>
                              </w:rP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DC536E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8-конечная звезда 24" o:spid="_x0000_s1030" type="#_x0000_t58" style="position:absolute;left:0;text-align:left;margin-left:140.25pt;margin-top:10.05pt;width:34.5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" adj="2700" fillcolor="#fbd4b4 [1305]" strokecolor="#fbd4b4 [1305]" strokeweight="2pt">
                <v:textbox>
                  <w:txbxContent>
                    <w:p w:rsidR="00372ED3" w:rsidRPr="00567599" w:rsidRDefault="00372ED3" w:rsidP="00A2211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30"/>
                          <w:szCs w:val="30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24F945" wp14:editId="3D7BD662">
                <wp:simplePos x="0" y="0"/>
                <wp:positionH relativeFrom="column">
                  <wp:posOffset>152400</wp:posOffset>
                </wp:positionH>
                <wp:positionV relativeFrom="paragraph">
                  <wp:posOffset>127635</wp:posOffset>
                </wp:positionV>
                <wp:extent cx="438150" cy="457200"/>
                <wp:effectExtent l="19050" t="19050" r="19050" b="38100"/>
                <wp:wrapNone/>
                <wp:docPr id="23" name="8-конечная звезд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57200"/>
                        </a:xfrm>
                        <a:prstGeom prst="star8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2ED3" w:rsidRPr="00567599" w:rsidRDefault="00372ED3" w:rsidP="005675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0"/>
                                <w:szCs w:val="30"/>
                              </w:rPr>
                            </w:pPr>
                            <w:r w:rsidRPr="00567599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0"/>
                                <w:szCs w:val="30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4F945" id="8-конечная звезда 23" o:spid="_x0000_s1031" type="#_x0000_t58" style="position:absolute;left:0;text-align:left;margin-left:12pt;margin-top:10.05pt;width:34.5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" adj="2700" fillcolor="#fbd4b4 [1305]" strokecolor="#fbd4b4 [1305]" strokeweight="2pt">
                <v:textbox>
                  <w:txbxContent>
                    <w:p w:rsidR="00372ED3" w:rsidRPr="00567599" w:rsidRDefault="00372ED3" w:rsidP="005675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0"/>
                          <w:szCs w:val="30"/>
                        </w:rPr>
                      </w:pPr>
                      <w:r w:rsidRPr="00567599">
                        <w:rPr>
                          <w:rFonts w:ascii="Times New Roman" w:hAnsi="Times New Roman" w:cs="Times New Roman"/>
                          <w:b/>
                          <w:color w:val="C00000"/>
                          <w:sz w:val="30"/>
                          <w:szCs w:val="30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567599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207D0F" w:rsidRPr="008B26ED">
        <w:rPr>
          <w:rFonts w:ascii="Times New Roman" w:hAnsi="Times New Roman" w:cs="Times New Roman"/>
          <w:b/>
          <w:i/>
          <w:color w:val="C00000"/>
          <w:sz w:val="30"/>
          <w:szCs w:val="30"/>
        </w:rPr>
        <w:t>ПРАВА ЧЕЛОВЕКА – ЭТО…</w:t>
      </w:r>
      <w:r w:rsidR="000278A0">
        <w:rPr>
          <w:noProof/>
          <w:lang w:eastAsia="ru-RU"/>
        </w:rPr>
        <w:t xml:space="preserve">   </w:t>
      </w:r>
    </w:p>
    <w:p w:rsidR="00A70A42" w:rsidRDefault="00A22111" w:rsidP="00A70A42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i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FA8B39" wp14:editId="13BBF156">
                <wp:simplePos x="0" y="0"/>
                <wp:positionH relativeFrom="column">
                  <wp:posOffset>4124325</wp:posOffset>
                </wp:positionH>
                <wp:positionV relativeFrom="paragraph">
                  <wp:posOffset>281940</wp:posOffset>
                </wp:positionV>
                <wp:extent cx="438150" cy="457200"/>
                <wp:effectExtent l="19050" t="19050" r="19050" b="38100"/>
                <wp:wrapNone/>
                <wp:docPr id="25" name="8-конечная звезд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57200"/>
                        </a:xfrm>
                        <a:prstGeom prst="star8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2ED3" w:rsidRPr="00567599" w:rsidRDefault="00372ED3" w:rsidP="00A221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0"/>
                                <w:szCs w:val="30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A8B39" id="8-конечная звезда 25" o:spid="_x0000_s1032" type="#_x0000_t58" style="position:absolute;margin-left:324.75pt;margin-top:22.2pt;width:34.5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" adj="2700" fillcolor="#fbd4b4 [1305]" strokecolor="#fbd4b4 [1305]" strokeweight="2pt">
                <v:textbox>
                  <w:txbxContent>
                    <w:p w:rsidR="00372ED3" w:rsidRPr="00567599" w:rsidRDefault="00372ED3" w:rsidP="00A2211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30"/>
                          <w:szCs w:val="30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 w:rsidR="00567599"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262BBD" wp14:editId="4F68ADAD">
                <wp:simplePos x="0" y="0"/>
                <wp:positionH relativeFrom="column">
                  <wp:posOffset>1695450</wp:posOffset>
                </wp:positionH>
                <wp:positionV relativeFrom="paragraph">
                  <wp:posOffset>285750</wp:posOffset>
                </wp:positionV>
                <wp:extent cx="2200275" cy="1828800"/>
                <wp:effectExtent l="0" t="0" r="28575" b="1905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ED3" w:rsidRPr="003B32D4" w:rsidRDefault="00372ED3" w:rsidP="003B32D4">
                            <w:pPr>
                              <w:spacing w:after="100" w:afterAutospacing="1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B32D4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совокупность прав и свобод человека, принадлежащих каждому от рождения с возможностью их реализации, охраняемых и обеспечиваемых государством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62BBD" id="Поле 12" o:spid="_x0000_s1033" type="#_x0000_t202" style="position:absolute;margin-left:133.5pt;margin-top:22.5pt;width:173.25pt;height:2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" fillcolor="white [3201]" strokeweight=".5pt">
                <v:textbox>
                  <w:txbxContent>
                    <w:p w:rsidR="00372ED3" w:rsidRPr="003B32D4" w:rsidRDefault="00372ED3" w:rsidP="003B32D4">
                      <w:pPr>
                        <w:spacing w:after="100" w:afterAutospacing="1" w:line="240" w:lineRule="auto"/>
                        <w:contextualSpacing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3B32D4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совокупность прав и свобод человека, принадлежащих каждому от рождения с возможностью их реализации, охраняемых и обеспечиваемых государством </w:t>
                      </w:r>
                    </w:p>
                  </w:txbxContent>
                </v:textbox>
              </v:shape>
            </w:pict>
          </mc:Fallback>
        </mc:AlternateContent>
      </w:r>
      <w:r w:rsidR="00567599"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DBB2A4" wp14:editId="706133E3">
                <wp:simplePos x="0" y="0"/>
                <wp:positionH relativeFrom="column">
                  <wp:posOffset>-57150</wp:posOffset>
                </wp:positionH>
                <wp:positionV relativeFrom="paragraph">
                  <wp:posOffset>295275</wp:posOffset>
                </wp:positionV>
                <wp:extent cx="1685925" cy="1819275"/>
                <wp:effectExtent l="0" t="0" r="28575" b="2857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81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ED3" w:rsidRPr="003B32D4" w:rsidRDefault="00372ED3" w:rsidP="00567599">
                            <w:pPr>
                              <w:spacing w:after="100" w:afterAutospacing="1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B32D4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совокупность благ и комфортных условий, которые обязано предоставить  государство человеку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BB2A4" id="Поле 18" o:spid="_x0000_s1034" type="#_x0000_t202" style="position:absolute;margin-left:-4.5pt;margin-top:23.25pt;width:132.75pt;height:14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" fillcolor="white [3201]" strokeweight=".5pt">
                <v:textbox>
                  <w:txbxContent>
                    <w:p w:rsidR="00372ED3" w:rsidRPr="003B32D4" w:rsidRDefault="00372ED3" w:rsidP="00567599">
                      <w:pPr>
                        <w:spacing w:after="100" w:afterAutospacing="1" w:line="240" w:lineRule="auto"/>
                        <w:contextualSpacing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3B32D4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совокупность благ и комфортных условий, которые обязано предоставить  государство человеку</w:t>
                      </w:r>
                    </w:p>
                  </w:txbxContent>
                </v:textbox>
              </v:shape>
            </w:pict>
          </mc:Fallback>
        </mc:AlternateContent>
      </w:r>
    </w:p>
    <w:p w:rsidR="00A70A42" w:rsidRDefault="00A22111" w:rsidP="00A70A42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i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108479" wp14:editId="00B6FD4A">
                <wp:simplePos x="0" y="0"/>
                <wp:positionH relativeFrom="column">
                  <wp:posOffset>5572125</wp:posOffset>
                </wp:positionH>
                <wp:positionV relativeFrom="paragraph">
                  <wp:posOffset>121920</wp:posOffset>
                </wp:positionV>
                <wp:extent cx="438150" cy="457200"/>
                <wp:effectExtent l="19050" t="19050" r="19050" b="38100"/>
                <wp:wrapNone/>
                <wp:docPr id="26" name="8-конечная звезд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57200"/>
                        </a:xfrm>
                        <a:prstGeom prst="star8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2ED3" w:rsidRPr="00567599" w:rsidRDefault="00372ED3" w:rsidP="00A221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0"/>
                                <w:szCs w:val="30"/>
                              </w:rPr>
                              <w:t>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08479" id="8-конечная звезда 26" o:spid="_x0000_s1035" type="#_x0000_t58" style="position:absolute;margin-left:438.75pt;margin-top:9.6pt;width:34.5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" adj="2700" fillcolor="#fbd4b4 [1305]" strokecolor="#fbd4b4 [1305]" strokeweight="2pt">
                <v:textbox>
                  <w:txbxContent>
                    <w:p w:rsidR="00372ED3" w:rsidRPr="00567599" w:rsidRDefault="00372ED3" w:rsidP="00A2211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30"/>
                          <w:szCs w:val="30"/>
                        </w:rPr>
                        <w:t>Г</w:t>
                      </w:r>
                    </w:p>
                  </w:txbxContent>
                </v:textbox>
              </v:shape>
            </w:pict>
          </mc:Fallback>
        </mc:AlternateContent>
      </w:r>
      <w:r w:rsidR="00567599"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1F9F82" wp14:editId="6336E45D">
                <wp:simplePos x="0" y="0"/>
                <wp:positionH relativeFrom="column">
                  <wp:posOffset>3952875</wp:posOffset>
                </wp:positionH>
                <wp:positionV relativeFrom="paragraph">
                  <wp:posOffset>268605</wp:posOffset>
                </wp:positionV>
                <wp:extent cx="1381125" cy="1466850"/>
                <wp:effectExtent l="0" t="0" r="28575" b="1905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ED3" w:rsidRPr="003B32D4" w:rsidRDefault="00372ED3" w:rsidP="003B32D4">
                            <w:pPr>
                              <w:spacing w:after="100" w:afterAutospacing="1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B32D4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справедливые требования людей по отношению друг к другу и государству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F9F82" id="Поле 17" o:spid="_x0000_s1036" type="#_x0000_t202" style="position:absolute;margin-left:311.25pt;margin-top:21.15pt;width:108.75pt;height:11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" fillcolor="white [3201]" strokeweight=".5pt">
                <v:textbox>
                  <w:txbxContent>
                    <w:p w:rsidR="00372ED3" w:rsidRPr="003B32D4" w:rsidRDefault="00372ED3" w:rsidP="003B32D4">
                      <w:pPr>
                        <w:spacing w:after="100" w:afterAutospacing="1" w:line="240" w:lineRule="auto"/>
                        <w:contextualSpacing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3B32D4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справедливые требования людей по отношению друг к другу и государству </w:t>
                      </w:r>
                    </w:p>
                  </w:txbxContent>
                </v:textbox>
              </v:shape>
            </w:pict>
          </mc:Fallback>
        </mc:AlternateContent>
      </w:r>
    </w:p>
    <w:p w:rsidR="00207D0F" w:rsidRDefault="00567599" w:rsidP="00A70A42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E3BA95" wp14:editId="7A79D2C6">
                <wp:simplePos x="0" y="0"/>
                <wp:positionH relativeFrom="column">
                  <wp:posOffset>5429250</wp:posOffset>
                </wp:positionH>
                <wp:positionV relativeFrom="paragraph">
                  <wp:posOffset>204470</wp:posOffset>
                </wp:positionV>
                <wp:extent cx="1314450" cy="1152525"/>
                <wp:effectExtent l="0" t="0" r="19050" b="28575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ED3" w:rsidRPr="003B32D4" w:rsidRDefault="00372ED3" w:rsidP="003B32D4">
                            <w:pPr>
                              <w:spacing w:after="100" w:afterAutospacing="1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B32D4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совокупность правил поведения человека в обществе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3BA95" id="Поле 16" o:spid="_x0000_s1037" type="#_x0000_t202" style="position:absolute;margin-left:427.5pt;margin-top:16.1pt;width:103.5pt;height:9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" fillcolor="white [3201]" strokeweight=".5pt">
                <v:textbox>
                  <w:txbxContent>
                    <w:p w:rsidR="00372ED3" w:rsidRPr="003B32D4" w:rsidRDefault="00372ED3" w:rsidP="003B32D4">
                      <w:pPr>
                        <w:spacing w:after="100" w:afterAutospacing="1" w:line="240" w:lineRule="auto"/>
                        <w:contextualSpacing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3B32D4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совокупность правил поведения человека в обществе </w:t>
                      </w:r>
                    </w:p>
                  </w:txbxContent>
                </v:textbox>
              </v:shape>
            </w:pict>
          </mc:Fallback>
        </mc:AlternateContent>
      </w:r>
    </w:p>
    <w:p w:rsidR="00207D0F" w:rsidRDefault="00207D0F" w:rsidP="00A70A42">
      <w:pPr>
        <w:rPr>
          <w:rFonts w:ascii="Times New Roman" w:hAnsi="Times New Roman" w:cs="Times New Roman"/>
          <w:sz w:val="30"/>
          <w:szCs w:val="30"/>
        </w:rPr>
      </w:pPr>
    </w:p>
    <w:p w:rsidR="00207D0F" w:rsidRDefault="00207D0F" w:rsidP="00A70A42">
      <w:pPr>
        <w:rPr>
          <w:rFonts w:ascii="Times New Roman" w:hAnsi="Times New Roman" w:cs="Times New Roman"/>
          <w:sz w:val="30"/>
          <w:szCs w:val="30"/>
        </w:rPr>
      </w:pPr>
    </w:p>
    <w:p w:rsidR="00207D0F" w:rsidRDefault="00207D0F" w:rsidP="00A70A42">
      <w:pPr>
        <w:rPr>
          <w:rFonts w:ascii="Times New Roman" w:hAnsi="Times New Roman" w:cs="Times New Roman"/>
          <w:sz w:val="30"/>
          <w:szCs w:val="30"/>
        </w:rPr>
      </w:pPr>
    </w:p>
    <w:p w:rsidR="00207D0F" w:rsidRPr="004C5E56" w:rsidRDefault="00A22111" w:rsidP="00A70A42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B26ED">
        <w:rPr>
          <w:rFonts w:ascii="Times New Roman" w:hAnsi="Times New Roman" w:cs="Times New Roman"/>
          <w:sz w:val="30"/>
          <w:szCs w:val="30"/>
        </w:rPr>
        <w:t>__</w:t>
      </w:r>
      <w:r w:rsidR="008D29D7">
        <w:rPr>
          <w:rFonts w:ascii="Times New Roman" w:hAnsi="Times New Roman" w:cs="Times New Roman"/>
          <w:sz w:val="30"/>
          <w:szCs w:val="30"/>
        </w:rPr>
        <w:t>___________________________________________________________________________</w:t>
      </w:r>
    </w:p>
    <w:p w:rsidR="00207D0F" w:rsidRDefault="008A7289" w:rsidP="001A0D1E">
      <w:pPr>
        <w:spacing w:after="100" w:afterAutospacing="1"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A49C7C2" wp14:editId="4B810723">
                <wp:simplePos x="0" y="0"/>
                <wp:positionH relativeFrom="column">
                  <wp:posOffset>2019300</wp:posOffset>
                </wp:positionH>
                <wp:positionV relativeFrom="paragraph">
                  <wp:posOffset>-161924</wp:posOffset>
                </wp:positionV>
                <wp:extent cx="4095750" cy="1219200"/>
                <wp:effectExtent l="0" t="0" r="19050" b="19050"/>
                <wp:wrapNone/>
                <wp:docPr id="29" name="Горизонтальный свито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1219200"/>
                        </a:xfrm>
                        <a:prstGeom prst="horizontalScroll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2ED3" w:rsidRDefault="00372ED3" w:rsidP="004C5E56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 xml:space="preserve">ИСТОРИЯ РАЗВИТИЯ </w:t>
                            </w:r>
                          </w:p>
                          <w:p w:rsidR="00372ED3" w:rsidRPr="00902AE5" w:rsidRDefault="00372ED3" w:rsidP="004C5E56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ПРАВ РЕБЁНКА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9C7C2" id="Горизонтальный свиток 29" o:spid="_x0000_s1038" type="#_x0000_t98" style="position:absolute;margin-left:159pt;margin-top:-12.75pt;width:322.5pt;height:9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" fillcolor="#fabf8f [1945]" strokecolor="#e36c0a [2409]" strokeweight="2pt">
                <v:textbox>
                  <w:txbxContent>
                    <w:p w:rsidR="00372ED3" w:rsidRDefault="00372ED3" w:rsidP="004C5E56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 xml:space="preserve">ИСТОРИЯ РАЗВИТИЯ </w:t>
                      </w:r>
                    </w:p>
                    <w:p w:rsidR="00372ED3" w:rsidRPr="00902AE5" w:rsidRDefault="00372ED3" w:rsidP="004C5E56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ПРАВ РЕБЁНКА</w:t>
                      </w:r>
                    </w:p>
                  </w:txbxContent>
                </v:textbox>
              </v:shape>
            </w:pict>
          </mc:Fallback>
        </mc:AlternateContent>
      </w:r>
      <w:r w:rsidR="008D7804">
        <w:rPr>
          <w:rFonts w:ascii="Times New Roman" w:hAnsi="Times New Roman" w:cs="Times New Roman"/>
          <w:sz w:val="30"/>
          <w:szCs w:val="30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08DF836F" wp14:editId="01C1FE6A">
            <wp:extent cx="1219200" cy="1014599"/>
            <wp:effectExtent l="0" t="0" r="0" b="0"/>
            <wp:docPr id="30" name="Рисунок 30" descr="http://storage.inovaco.ru/media/project_smi3_727/07/97/a9/94/e6/62/1965-eun0vq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torage.inovaco.ru/media/project_smi3_727/07/97/a9/94/e6/62/1965-eun0vql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4" t="3630" r="18052" b="26050"/>
                    <a:stretch/>
                  </pic:blipFill>
                  <pic:spPr bwMode="auto">
                    <a:xfrm>
                      <a:off x="0" y="0"/>
                      <a:ext cx="1230246" cy="102379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 xml:space="preserve">              </w:t>
      </w:r>
    </w:p>
    <w:p w:rsidR="00207D0F" w:rsidRDefault="00420999" w:rsidP="001A0D1E">
      <w:pPr>
        <w:spacing w:after="100" w:afterAutospacing="1"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8B470DC" wp14:editId="0D5A65D1">
            <wp:extent cx="447675" cy="4476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0D1E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860A64" w:rsidRPr="008E7678">
        <w:rPr>
          <w:rFonts w:ascii="Times New Roman" w:hAnsi="Times New Roman" w:cs="Times New Roman"/>
          <w:b/>
          <w:i/>
          <w:sz w:val="30"/>
          <w:szCs w:val="30"/>
        </w:rPr>
        <w:t>Правда или ложь? Выберите правдивые утверждения.</w:t>
      </w:r>
    </w:p>
    <w:p w:rsidR="00860A64" w:rsidRPr="00833B27" w:rsidRDefault="00860A64" w:rsidP="00833B27">
      <w:pPr>
        <w:pStyle w:val="a7"/>
        <w:numPr>
          <w:ilvl w:val="0"/>
          <w:numId w:val="1"/>
        </w:numPr>
        <w:spacing w:after="100" w:afterAutospacing="1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33B27">
        <w:rPr>
          <w:rFonts w:ascii="Times New Roman" w:hAnsi="Times New Roman" w:cs="Times New Roman"/>
          <w:sz w:val="28"/>
          <w:szCs w:val="28"/>
        </w:rPr>
        <w:t xml:space="preserve">В Римском государстве власть отца была абсолютной и принадлежала именно </w:t>
      </w:r>
      <w:r w:rsidR="001A0D1E">
        <w:rPr>
          <w:rFonts w:ascii="Times New Roman" w:hAnsi="Times New Roman" w:cs="Times New Roman"/>
          <w:sz w:val="28"/>
          <w:szCs w:val="28"/>
        </w:rPr>
        <w:t>ему</w:t>
      </w:r>
      <w:r w:rsidRPr="00833B27">
        <w:rPr>
          <w:rFonts w:ascii="Times New Roman" w:hAnsi="Times New Roman" w:cs="Times New Roman"/>
          <w:sz w:val="28"/>
          <w:szCs w:val="28"/>
        </w:rPr>
        <w:t>, а не обоим родителям.</w:t>
      </w:r>
    </w:p>
    <w:p w:rsidR="00860A64" w:rsidRPr="00833B27" w:rsidRDefault="00860A64" w:rsidP="00833B27">
      <w:pPr>
        <w:pStyle w:val="a7"/>
        <w:numPr>
          <w:ilvl w:val="0"/>
          <w:numId w:val="1"/>
        </w:numPr>
        <w:spacing w:after="100" w:afterAutospacing="1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33B27">
        <w:rPr>
          <w:rFonts w:ascii="Times New Roman" w:hAnsi="Times New Roman" w:cs="Times New Roman"/>
          <w:sz w:val="28"/>
          <w:szCs w:val="28"/>
        </w:rPr>
        <w:t xml:space="preserve">В законодательстве Древней Месопотамии один из пунктов </w:t>
      </w:r>
      <w:r w:rsidR="001A0D1E">
        <w:rPr>
          <w:rFonts w:ascii="Times New Roman" w:hAnsi="Times New Roman" w:cs="Times New Roman"/>
          <w:sz w:val="28"/>
          <w:szCs w:val="28"/>
        </w:rPr>
        <w:t>гласит</w:t>
      </w:r>
      <w:r w:rsidRPr="00833B27">
        <w:rPr>
          <w:rFonts w:ascii="Times New Roman" w:hAnsi="Times New Roman" w:cs="Times New Roman"/>
          <w:sz w:val="28"/>
          <w:szCs w:val="28"/>
        </w:rPr>
        <w:t xml:space="preserve">: «Если сын ударит своего отца, то ему должно отрезать пальцы. Если приёмный сын скажет своему отцу, вырастившему его, или своей матери, вырастившей его: «Ты не мой отец» или «Ты не моя мать», то ему должно отрезать язык». </w:t>
      </w:r>
    </w:p>
    <w:p w:rsidR="008E7678" w:rsidRPr="00833B27" w:rsidRDefault="008E7678" w:rsidP="00833B27">
      <w:pPr>
        <w:pStyle w:val="a7"/>
        <w:numPr>
          <w:ilvl w:val="0"/>
          <w:numId w:val="1"/>
        </w:numPr>
        <w:spacing w:after="100" w:afterAutospacing="1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33B27">
        <w:rPr>
          <w:rFonts w:ascii="Times New Roman" w:hAnsi="Times New Roman" w:cs="Times New Roman"/>
          <w:sz w:val="28"/>
          <w:szCs w:val="28"/>
        </w:rPr>
        <w:t>В Древней Греции отец получил право просить у королевской администрации заключения в тюрьму непокорных детей.</w:t>
      </w:r>
    </w:p>
    <w:p w:rsidR="00833B27" w:rsidRPr="00833B27" w:rsidRDefault="00833B27" w:rsidP="00833B27">
      <w:pPr>
        <w:pStyle w:val="a7"/>
        <w:numPr>
          <w:ilvl w:val="0"/>
          <w:numId w:val="1"/>
        </w:numPr>
        <w:spacing w:after="100" w:afterAutospacing="1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33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Индии (II век до нашей эры - II век нашей эры) основным видом богатства признавались скот и дети, поэтому детей могли продавать.</w:t>
      </w:r>
    </w:p>
    <w:p w:rsidR="00833B27" w:rsidRPr="00833B27" w:rsidRDefault="00833B27" w:rsidP="00833B27">
      <w:pPr>
        <w:pStyle w:val="a7"/>
        <w:numPr>
          <w:ilvl w:val="0"/>
          <w:numId w:val="1"/>
        </w:numPr>
        <w:spacing w:after="100" w:afterAutospacing="1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33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Право Древнего Китая определяло, что отец мог продавать только старшего сына.</w:t>
      </w:r>
    </w:p>
    <w:p w:rsidR="00833B27" w:rsidRPr="00833B27" w:rsidRDefault="00833B27" w:rsidP="00833B27">
      <w:pPr>
        <w:pStyle w:val="a7"/>
        <w:numPr>
          <w:ilvl w:val="0"/>
          <w:numId w:val="1"/>
        </w:numPr>
        <w:spacing w:after="100" w:afterAutospacing="1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33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древней Аравии до Ислама родители избавлялись от нежеланных новорожденных </w:t>
      </w:r>
      <w:r w:rsidR="00265DB8" w:rsidRPr="00833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дочерей</w:t>
      </w:r>
      <w:r w:rsidR="00265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закапывая их в землю живьём.</w:t>
      </w:r>
    </w:p>
    <w:p w:rsidR="00833B27" w:rsidRPr="00833B27" w:rsidRDefault="00833B27" w:rsidP="00833B27">
      <w:pPr>
        <w:pStyle w:val="a7"/>
        <w:numPr>
          <w:ilvl w:val="0"/>
          <w:numId w:val="1"/>
        </w:numPr>
        <w:spacing w:after="100" w:afterAutospacing="1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33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Древней Руси жаловаться на родителей дети не могли. За одну только попытку подать жалобу Уложение 1648 года предписывало «бить их кнутом нещадно».</w:t>
      </w:r>
    </w:p>
    <w:p w:rsidR="00833B27" w:rsidRPr="00833B27" w:rsidRDefault="00833B27" w:rsidP="00833B27">
      <w:pPr>
        <w:pStyle w:val="a7"/>
        <w:numPr>
          <w:ilvl w:val="0"/>
          <w:numId w:val="1"/>
        </w:numPr>
        <w:spacing w:after="100" w:afterAutospacing="1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33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Статут ВКЛ 1529 года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гласит</w:t>
      </w:r>
      <w:r w:rsidRPr="00833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«Если бы сын ударил отца или оскорбил, или как-либо притеснял и унижал, то отец может такого сына лишить наследства. Таким же образом поступает и мать».</w:t>
      </w:r>
    </w:p>
    <w:p w:rsidR="0027504D" w:rsidRPr="0027504D" w:rsidRDefault="00833B27" w:rsidP="00AA0CE6">
      <w:pPr>
        <w:pStyle w:val="a7"/>
        <w:numPr>
          <w:ilvl w:val="0"/>
          <w:numId w:val="1"/>
        </w:numPr>
        <w:tabs>
          <w:tab w:val="center" w:pos="5233"/>
        </w:tabs>
        <w:spacing w:after="100" w:afterAutospacing="1" w:line="240" w:lineRule="auto"/>
        <w:ind w:left="0" w:firstLine="0"/>
        <w:rPr>
          <w:rFonts w:ascii="Times New Roman" w:hAnsi="Times New Roman" w:cs="Times New Roman"/>
          <w:b/>
          <w:i/>
          <w:sz w:val="30"/>
          <w:szCs w:val="30"/>
        </w:rPr>
      </w:pPr>
      <w:r w:rsidRPr="002750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Статут ВКЛ 1529 года гласит: «Отец может продать в рабство сына своего по одной причине, если семья голод терпит». </w:t>
      </w:r>
    </w:p>
    <w:p w:rsidR="001A0D1E" w:rsidRPr="0027504D" w:rsidRDefault="001A0D1E" w:rsidP="00AA0CE6">
      <w:pPr>
        <w:pStyle w:val="a7"/>
        <w:numPr>
          <w:ilvl w:val="0"/>
          <w:numId w:val="1"/>
        </w:numPr>
        <w:tabs>
          <w:tab w:val="center" w:pos="5233"/>
        </w:tabs>
        <w:spacing w:after="100" w:afterAutospacing="1" w:line="240" w:lineRule="auto"/>
        <w:ind w:left="0" w:firstLine="0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15FC899" wp14:editId="729F6407">
                <wp:simplePos x="0" y="0"/>
                <wp:positionH relativeFrom="column">
                  <wp:posOffset>-95250</wp:posOffset>
                </wp:positionH>
                <wp:positionV relativeFrom="paragraph">
                  <wp:posOffset>542925</wp:posOffset>
                </wp:positionV>
                <wp:extent cx="6743700" cy="1400175"/>
                <wp:effectExtent l="0" t="0" r="19050" b="28575"/>
                <wp:wrapTopAndBottom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6743700" cy="140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ED3" w:rsidRPr="00B67871" w:rsidRDefault="00372ED3" w:rsidP="00B6787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6787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Ключ (правильные утверждения):</w:t>
                            </w:r>
                            <w:r w:rsidRPr="00B6787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1, 2,4,6,7,8,10.</w:t>
                            </w:r>
                          </w:p>
                          <w:p w:rsidR="00372ED3" w:rsidRPr="00265DB8" w:rsidRDefault="00372ED3" w:rsidP="00B67871">
                            <w:pPr>
                              <w:spacing w:after="100" w:afterAutospacing="1" w:line="240" w:lineRule="auto"/>
                              <w:contextualSpacing/>
                              <w:rPr>
                                <w:noProof/>
                                <w:lang w:eastAsia="ru-RU"/>
                              </w:rPr>
                            </w:pPr>
                            <w:r w:rsidRPr="00B6787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Почему ответы 3,5,9 неверные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B6787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вы можете узнать на Детском правовом сайте, перейдя по ссылке </w:t>
                            </w:r>
                            <w:hyperlink r:id="rId21" w:history="1">
                              <w:r w:rsidRPr="00EB0895">
                                <w:rPr>
                                  <w:rStyle w:val="a8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https://mir.pravo.by/library/puteshestvie-v-proshloe/istorpravdetey/</w:t>
                              </w:r>
                            </w:hyperlink>
                            <w:r w:rsidRPr="00265DB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6787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или используя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Q</w:t>
                            </w:r>
                            <w:r w:rsidRPr="00B6787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R</w:t>
                            </w:r>
                            <w:r w:rsidRPr="00B6787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-код.</w:t>
                            </w:r>
                            <w:r w:rsidRPr="00265DB8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</w:p>
                          <w:p w:rsidR="00372ED3" w:rsidRPr="00265DB8" w:rsidRDefault="00372ED3" w:rsidP="00B67871">
                            <w:pPr>
                              <w:spacing w:after="100" w:afterAutospacing="1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E7FD31A" wp14:editId="38D26ED4">
                                  <wp:extent cx="676275" cy="676275"/>
                                  <wp:effectExtent l="0" t="0" r="9525" b="9525"/>
                                  <wp:docPr id="37" name="Рисунок 37" descr="http://qrcoder.ru/code/?https%3A%2F%2Fmir.pravo.by%2Flibrary%2Fputeshestvie-v-proshloe%2Fistorpravdetey%2F&amp;4&amp;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http://qrcoder.ru/code/?https%3A%2F%2Fmir.pravo.by%2Flibrary%2Fputeshestvie-v-proshloe%2Fistorpravdetey%2F&amp;4&amp;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FC899" id="Поле 32" o:spid="_x0000_s1039" type="#_x0000_t202" style="position:absolute;left:0;text-align:left;margin-left:-7.5pt;margin-top:42.75pt;width:531pt;height:110.25pt;rotation:180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" fillcolor="white [3201]" strokeweight=".5pt">
                <v:textbox>
                  <w:txbxContent>
                    <w:p w:rsidR="00372ED3" w:rsidRPr="00B67871" w:rsidRDefault="00372ED3" w:rsidP="00B6787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6787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Ключ (правильные утверждения):</w:t>
                      </w:r>
                      <w:r w:rsidRPr="00B678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1, 2,4,6,7,8,10.</w:t>
                      </w:r>
                    </w:p>
                    <w:p w:rsidR="00372ED3" w:rsidRPr="00265DB8" w:rsidRDefault="00372ED3" w:rsidP="00B67871">
                      <w:pPr>
                        <w:spacing w:after="100" w:afterAutospacing="1" w:line="240" w:lineRule="auto"/>
                        <w:contextualSpacing/>
                        <w:rPr>
                          <w:noProof/>
                          <w:lang w:eastAsia="ru-RU"/>
                        </w:rPr>
                      </w:pPr>
                      <w:r w:rsidRPr="00B678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Почему ответы 3,5,9 неверные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Pr="00B678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вы можете узнать на Детском правовом сайте, перейдя по ссылке </w:t>
                      </w:r>
                      <w:hyperlink r:id="rId23" w:history="1">
                        <w:r w:rsidRPr="00EB0895">
                          <w:rPr>
                            <w:rStyle w:val="a8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https://mir.pravo.by/library/puteshestvie-v-proshloe/istorpravdetey/</w:t>
                        </w:r>
                      </w:hyperlink>
                      <w:r w:rsidRPr="00265DB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B678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или используя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Q</w:t>
                      </w:r>
                      <w:r w:rsidRPr="00B6787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R</w:t>
                      </w:r>
                      <w:r w:rsidRPr="00B678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-код.</w:t>
                      </w:r>
                      <w:r w:rsidRPr="00265DB8">
                        <w:rPr>
                          <w:noProof/>
                          <w:lang w:eastAsia="ru-RU"/>
                        </w:rPr>
                        <w:t xml:space="preserve"> </w:t>
                      </w:r>
                    </w:p>
                    <w:p w:rsidR="00372ED3" w:rsidRPr="00265DB8" w:rsidRDefault="00372ED3" w:rsidP="00B67871">
                      <w:pPr>
                        <w:spacing w:after="100" w:afterAutospacing="1"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E7FD31A" wp14:editId="38D26ED4">
                            <wp:extent cx="676275" cy="676275"/>
                            <wp:effectExtent l="0" t="0" r="9525" b="9525"/>
                            <wp:docPr id="37" name="Рисунок 37" descr="http://qrcoder.ru/code/?https%3A%2F%2Fmir.pravo.by%2Flibrary%2Fputeshestvie-v-proshloe%2Fistorpravdetey%2F&amp;4&amp;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http://qrcoder.ru/code/?https%3A%2F%2Fmir.pravo.by%2Flibrary%2Fputeshestvie-v-proshloe%2Fistorpravdetey%2F&amp;4&amp;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275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833B27" w:rsidRPr="002750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Основоположником закона о правах человека, закреплённых волей государства, стал канцлер Великого княжества Литовского Лев Сапега.</w:t>
      </w:r>
      <w:r w:rsidR="00833B27" w:rsidRPr="0027504D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 wp14:anchorId="67CD6790" wp14:editId="4E0AE570">
            <wp:extent cx="359229" cy="419100"/>
            <wp:effectExtent l="0" t="0" r="3175" b="0"/>
            <wp:docPr id="14" name="Рисунок 14" descr="https://s1.stc.all.kpcdn.net/best/images-svoedelo/tild6339-3335-4866-b532-363738623234__255749900eafc7e70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1.stc.all.kpcdn.net/best/images-svoedelo/tild6339-3335-4866-b532-363738623234__255749900eafc7e70257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18" cy="42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04D">
        <w:rPr>
          <w:rFonts w:ascii="Times New Roman" w:hAnsi="Times New Roman" w:cs="Times New Roman"/>
          <w:b/>
          <w:i/>
          <w:sz w:val="30"/>
          <w:szCs w:val="30"/>
        </w:rPr>
        <w:t>Как вы понимаете высказывание: «Права человека начинаются с прав ребёнка»?</w:t>
      </w:r>
      <w:r w:rsidR="00AA0CE6" w:rsidRPr="0027504D">
        <w:rPr>
          <w:rFonts w:ascii="Times New Roman" w:hAnsi="Times New Roman" w:cs="Times New Roman"/>
          <w:b/>
          <w:i/>
          <w:sz w:val="30"/>
          <w:szCs w:val="30"/>
        </w:rPr>
        <w:t xml:space="preserve"> _______________________________________________________________________________________________________________________________________________________________________________________________________________</w:t>
      </w:r>
    </w:p>
    <w:p w:rsidR="00833B27" w:rsidRDefault="006D5145" w:rsidP="00A67C00">
      <w:pPr>
        <w:spacing w:after="100" w:afterAutospacing="1" w:line="240" w:lineRule="auto"/>
        <w:contextualSpacing/>
        <w:rPr>
          <w:b/>
          <w:sz w:val="4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BC822A" wp14:editId="6EDA4E89">
                <wp:simplePos x="0" y="0"/>
                <wp:positionH relativeFrom="column">
                  <wp:posOffset>1362075</wp:posOffset>
                </wp:positionH>
                <wp:positionV relativeFrom="paragraph">
                  <wp:posOffset>-266700</wp:posOffset>
                </wp:positionV>
                <wp:extent cx="5362575" cy="1295400"/>
                <wp:effectExtent l="0" t="0" r="28575" b="19050"/>
                <wp:wrapNone/>
                <wp:docPr id="6" name="Горизонтальный свито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1295400"/>
                        </a:xfrm>
                        <a:prstGeom prst="horizontalScroll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2ED3" w:rsidRDefault="00372ED3" w:rsidP="00833B27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6C7E33">
                              <w:rPr>
                                <w:b/>
                                <w:sz w:val="40"/>
                              </w:rPr>
                              <w:t xml:space="preserve">ОТ ВСЕОБЩЕЙ ДЕКЛАРАЦИИ </w:t>
                            </w:r>
                          </w:p>
                          <w:p w:rsidR="00372ED3" w:rsidRPr="006C7E33" w:rsidRDefault="00372ED3" w:rsidP="00CE104C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6C7E33">
                              <w:rPr>
                                <w:b/>
                                <w:sz w:val="40"/>
                              </w:rPr>
                              <w:t xml:space="preserve">ПРАВ ЧЕЛОВЕКА К </w:t>
                            </w:r>
                            <w:r>
                              <w:rPr>
                                <w:b/>
                                <w:sz w:val="40"/>
                              </w:rPr>
                              <w:t>ЗАЩИТЕ ПРАВ РЕБЁНКА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C822A" id="Горизонтальный свиток 6" o:spid="_x0000_s1040" type="#_x0000_t98" style="position:absolute;margin-left:107.25pt;margin-top:-21pt;width:422.25pt;height:10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" fillcolor="#fabf8f [1945]" strokecolor="#e36c0a [2409]" strokeweight="2pt">
                <v:textbox>
                  <w:txbxContent>
                    <w:p w:rsidR="00372ED3" w:rsidRDefault="00372ED3" w:rsidP="00833B27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sz w:val="40"/>
                        </w:rPr>
                      </w:pPr>
                      <w:r w:rsidRPr="006C7E33">
                        <w:rPr>
                          <w:b/>
                          <w:sz w:val="40"/>
                        </w:rPr>
                        <w:t xml:space="preserve">ОТ ВСЕОБЩЕЙ ДЕКЛАРАЦИИ </w:t>
                      </w:r>
                    </w:p>
                    <w:p w:rsidR="00372ED3" w:rsidRPr="006C7E33" w:rsidRDefault="00372ED3" w:rsidP="00CE104C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sz w:val="40"/>
                        </w:rPr>
                      </w:pPr>
                      <w:r w:rsidRPr="006C7E33">
                        <w:rPr>
                          <w:b/>
                          <w:sz w:val="40"/>
                        </w:rPr>
                        <w:t xml:space="preserve">ПРАВ ЧЕЛОВЕКА К </w:t>
                      </w:r>
                      <w:r>
                        <w:rPr>
                          <w:b/>
                          <w:sz w:val="40"/>
                        </w:rPr>
                        <w:t>ЗАЩИТЕ ПРАВ РЕБЁНКА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803D056" wp14:editId="555C42BD">
            <wp:extent cx="1104900" cy="919480"/>
            <wp:effectExtent l="0" t="0" r="0" b="0"/>
            <wp:docPr id="38" name="Рисунок 38" descr="http://storage.inovaco.ru/media/project_smi3_727/07/97/a9/94/e6/62/1965-eun0vq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torage.inovaco.ru/media/project_smi3_727/07/97/a9/94/e6/62/1965-eun0vql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4" t="3630" r="18052" b="26050"/>
                    <a:stretch/>
                  </pic:blipFill>
                  <pic:spPr bwMode="auto">
                    <a:xfrm>
                      <a:off x="0" y="0"/>
                      <a:ext cx="1112517" cy="92581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E33" w:rsidRDefault="004231F7" w:rsidP="00A67C00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7EE342F8" wp14:editId="6F8D268B">
            <wp:extent cx="507191" cy="485775"/>
            <wp:effectExtent l="0" t="0" r="7620" b="0"/>
            <wp:docPr id="2" name="Рисунок 2" descr="https://e7.pngegg.com/pngimages/585/857/png-clipart-management-staff-augmentation-service-industry-consultant-grupo-white-photograph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7.pngegg.com/pngimages/585/857/png-clipart-management-staff-augmentation-service-industry-consultant-grupo-white-photography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37" cy="48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31F7">
        <w:rPr>
          <w:rFonts w:ascii="Times New Roman" w:hAnsi="Times New Roman" w:cs="Times New Roman"/>
          <w:b/>
          <w:i/>
          <w:sz w:val="30"/>
          <w:szCs w:val="30"/>
        </w:rPr>
        <w:t>Узнайте историю создания Всеобщей декларации прав человека</w:t>
      </w:r>
      <w:r w:rsidR="0054431E">
        <w:rPr>
          <w:rFonts w:ascii="Times New Roman" w:hAnsi="Times New Roman" w:cs="Times New Roman"/>
          <w:b/>
          <w:i/>
          <w:sz w:val="30"/>
          <w:szCs w:val="30"/>
        </w:rPr>
        <w:t>.</w:t>
      </w:r>
      <w:r w:rsidRPr="004231F7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i/>
          <w:sz w:val="30"/>
          <w:szCs w:val="30"/>
        </w:rPr>
        <w:t>С задачей будет легче справиться, работая в групп</w:t>
      </w:r>
      <w:r w:rsidR="0054431E">
        <w:rPr>
          <w:rFonts w:ascii="Times New Roman" w:hAnsi="Times New Roman" w:cs="Times New Roman"/>
          <w:b/>
          <w:i/>
          <w:sz w:val="30"/>
          <w:szCs w:val="30"/>
        </w:rPr>
        <w:t>ах</w:t>
      </w:r>
      <w:r>
        <w:rPr>
          <w:rFonts w:ascii="Times New Roman" w:hAnsi="Times New Roman" w:cs="Times New Roman"/>
          <w:b/>
          <w:i/>
          <w:sz w:val="30"/>
          <w:szCs w:val="30"/>
        </w:rPr>
        <w:t>. Задания для групп:</w:t>
      </w:r>
    </w:p>
    <w:p w:rsidR="004231F7" w:rsidRDefault="004231F7" w:rsidP="00A67C00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i/>
          <w:sz w:val="30"/>
          <w:szCs w:val="30"/>
        </w:rPr>
      </w:pPr>
      <w:r w:rsidRPr="004231F7">
        <w:rPr>
          <w:rFonts w:ascii="Times New Roman" w:hAnsi="Times New Roman" w:cs="Times New Roman"/>
          <w:b/>
          <w:i/>
          <w:sz w:val="30"/>
          <w:szCs w:val="30"/>
        </w:rPr>
        <w:t>I</w:t>
      </w:r>
      <w:r>
        <w:rPr>
          <w:rFonts w:ascii="Times New Roman" w:hAnsi="Times New Roman" w:cs="Times New Roman"/>
          <w:b/>
          <w:i/>
          <w:sz w:val="30"/>
          <w:szCs w:val="30"/>
        </w:rPr>
        <w:t xml:space="preserve"> группа:</w:t>
      </w:r>
      <w:r w:rsidR="0054431E">
        <w:rPr>
          <w:rFonts w:ascii="Times New Roman" w:hAnsi="Times New Roman" w:cs="Times New Roman"/>
          <w:b/>
          <w:i/>
          <w:sz w:val="30"/>
          <w:szCs w:val="30"/>
        </w:rPr>
        <w:t xml:space="preserve"> составьте текст из рассыпавшихся частей</w:t>
      </w:r>
      <w:r w:rsidR="00790926">
        <w:rPr>
          <w:rFonts w:ascii="Times New Roman" w:hAnsi="Times New Roman" w:cs="Times New Roman"/>
          <w:b/>
          <w:i/>
          <w:sz w:val="30"/>
          <w:szCs w:val="30"/>
        </w:rPr>
        <w:t>, пронумеровав в нужной последовательности части А – Д.</w:t>
      </w:r>
    </w:p>
    <w:p w:rsidR="00A6495F" w:rsidRDefault="00A6495F" w:rsidP="00A67C00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b/>
          <w:i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2BAECBE" wp14:editId="38191DA0">
                <wp:simplePos x="0" y="0"/>
                <wp:positionH relativeFrom="column">
                  <wp:posOffset>-57150</wp:posOffset>
                </wp:positionH>
                <wp:positionV relativeFrom="paragraph">
                  <wp:posOffset>44449</wp:posOffset>
                </wp:positionV>
                <wp:extent cx="6886575" cy="1266825"/>
                <wp:effectExtent l="0" t="0" r="28575" b="28575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575" cy="12668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ED3" w:rsidRPr="00D11D10" w:rsidRDefault="00372ED3" w:rsidP="00A6495F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6"/>
                                <w:szCs w:val="26"/>
                              </w:rPr>
                            </w:pPr>
                            <w:r w:rsidRPr="00D11D10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6"/>
                                <w:szCs w:val="26"/>
                              </w:rPr>
                              <w:t xml:space="preserve">А -  №   </w:t>
                            </w:r>
                          </w:p>
                          <w:p w:rsidR="00372ED3" w:rsidRPr="00D11D10" w:rsidRDefault="00372ED3" w:rsidP="00A6495F">
                            <w:pPr>
                              <w:spacing w:after="100" w:afterAutospacing="1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  <w:r w:rsidRPr="00D11D10">
                              <w:rPr>
                                <w:rFonts w:ascii="Times New Roman" w:hAnsi="Times New Roman" w:cs="Times New Roman"/>
                                <w:color w:val="202122"/>
                                <w:sz w:val="27"/>
                                <w:szCs w:val="27"/>
                              </w:rPr>
                              <w:t xml:space="preserve">Подготовка проекта оказалась делом долгим. Члены Комиссии не смогли договориться об общем подходе. Только в 1948 году новая Комиссия </w:t>
                            </w:r>
                            <w:r w:rsidRPr="009852A8">
                              <w:rPr>
                                <w:rFonts w:ascii="Times New Roman" w:hAnsi="Times New Roman" w:cs="Times New Roman"/>
                                <w:i/>
                                <w:color w:val="202122"/>
                                <w:sz w:val="27"/>
                                <w:szCs w:val="27"/>
                              </w:rPr>
                              <w:t>ООН</w:t>
                            </w:r>
                            <w:r w:rsidRPr="00D11D10">
                              <w:rPr>
                                <w:rFonts w:ascii="Times New Roman" w:hAnsi="Times New Roman" w:cs="Times New Roman"/>
                                <w:color w:val="202122"/>
                                <w:sz w:val="27"/>
                                <w:szCs w:val="27"/>
                              </w:rPr>
                              <w:t xml:space="preserve"> по правам человека под энергичным руководством </w:t>
                            </w:r>
                            <w:r w:rsidRPr="00A8006C">
                              <w:rPr>
                                <w:rFonts w:ascii="Times New Roman" w:hAnsi="Times New Roman" w:cs="Times New Roman"/>
                                <w:color w:val="202122"/>
                                <w:sz w:val="27"/>
                                <w:szCs w:val="27"/>
                              </w:rPr>
                              <w:t>Элеоноры Рузвельт</w:t>
                            </w:r>
                            <w:r w:rsidRPr="00D11D10">
                              <w:rPr>
                                <w:rFonts w:ascii="Times New Roman" w:hAnsi="Times New Roman" w:cs="Times New Roman"/>
                                <w:i/>
                                <w:color w:val="202122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D11D10">
                              <w:rPr>
                                <w:rFonts w:ascii="Times New Roman" w:hAnsi="Times New Roman" w:cs="Times New Roman"/>
                                <w:color w:val="202122"/>
                                <w:sz w:val="27"/>
                                <w:szCs w:val="27"/>
                              </w:rPr>
                              <w:t xml:space="preserve">приступила к созданию документа, который стал в итоге Всеобщей </w:t>
                            </w:r>
                            <w:r w:rsidRPr="00101569">
                              <w:rPr>
                                <w:rFonts w:ascii="Times New Roman" w:hAnsi="Times New Roman" w:cs="Times New Roman"/>
                                <w:i/>
                                <w:color w:val="202122"/>
                                <w:sz w:val="27"/>
                                <w:szCs w:val="27"/>
                              </w:rPr>
                              <w:t>декларацией</w:t>
                            </w:r>
                            <w:r w:rsidRPr="00D11D10">
                              <w:rPr>
                                <w:rFonts w:ascii="Times New Roman" w:hAnsi="Times New Roman" w:cs="Times New Roman"/>
                                <w:color w:val="202122"/>
                                <w:sz w:val="27"/>
                                <w:szCs w:val="27"/>
                              </w:rPr>
                              <w:t xml:space="preserve"> прав человека. Этот документ был официально принят 10 декабря 1948 года.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AECBE" id="Поле 56" o:spid="_x0000_s1041" type="#_x0000_t202" style="position:absolute;margin-left:-4.5pt;margin-top:3.5pt;width:542.25pt;height:99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" fillcolor="white [3201]" strokecolor="#f79646 [3209]" strokeweight="2pt">
                <v:textbox>
                  <w:txbxContent>
                    <w:p w:rsidR="00372ED3" w:rsidRPr="00D11D10" w:rsidRDefault="00372ED3" w:rsidP="00A6495F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6"/>
                          <w:szCs w:val="26"/>
                        </w:rPr>
                      </w:pPr>
                      <w:r w:rsidRPr="00D11D10">
                        <w:rPr>
                          <w:rFonts w:ascii="Times New Roman" w:hAnsi="Times New Roman" w:cs="Times New Roman"/>
                          <w:b/>
                          <w:color w:val="C00000"/>
                          <w:sz w:val="26"/>
                          <w:szCs w:val="26"/>
                        </w:rPr>
                        <w:t xml:space="preserve">А -  №   </w:t>
                      </w:r>
                    </w:p>
                    <w:p w:rsidR="00372ED3" w:rsidRPr="00D11D10" w:rsidRDefault="00372ED3" w:rsidP="00A6495F">
                      <w:pPr>
                        <w:spacing w:after="100" w:afterAutospacing="1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  <w:r w:rsidRPr="00D11D10">
                        <w:rPr>
                          <w:rFonts w:ascii="Times New Roman" w:hAnsi="Times New Roman" w:cs="Times New Roman"/>
                          <w:color w:val="202122"/>
                          <w:sz w:val="27"/>
                          <w:szCs w:val="27"/>
                        </w:rPr>
                        <w:t xml:space="preserve">Подготовка проекта оказалась делом долгим. Члены Комиссии не смогли договориться об общем подходе. Только в 1948 году новая Комиссия </w:t>
                      </w:r>
                      <w:r w:rsidRPr="009852A8">
                        <w:rPr>
                          <w:rFonts w:ascii="Times New Roman" w:hAnsi="Times New Roman" w:cs="Times New Roman"/>
                          <w:i/>
                          <w:color w:val="202122"/>
                          <w:sz w:val="27"/>
                          <w:szCs w:val="27"/>
                        </w:rPr>
                        <w:t>ООН</w:t>
                      </w:r>
                      <w:r w:rsidRPr="00D11D10">
                        <w:rPr>
                          <w:rFonts w:ascii="Times New Roman" w:hAnsi="Times New Roman" w:cs="Times New Roman"/>
                          <w:color w:val="202122"/>
                          <w:sz w:val="27"/>
                          <w:szCs w:val="27"/>
                        </w:rPr>
                        <w:t xml:space="preserve"> по правам человека под энергичным руководством </w:t>
                      </w:r>
                      <w:r w:rsidRPr="00A8006C">
                        <w:rPr>
                          <w:rFonts w:ascii="Times New Roman" w:hAnsi="Times New Roman" w:cs="Times New Roman"/>
                          <w:color w:val="202122"/>
                          <w:sz w:val="27"/>
                          <w:szCs w:val="27"/>
                        </w:rPr>
                        <w:t>Элеоноры Рузвельт</w:t>
                      </w:r>
                      <w:r w:rsidRPr="00D11D10">
                        <w:rPr>
                          <w:rFonts w:ascii="Times New Roman" w:hAnsi="Times New Roman" w:cs="Times New Roman"/>
                          <w:i/>
                          <w:color w:val="202122"/>
                          <w:sz w:val="27"/>
                          <w:szCs w:val="27"/>
                        </w:rPr>
                        <w:t xml:space="preserve"> </w:t>
                      </w:r>
                      <w:r w:rsidRPr="00D11D10">
                        <w:rPr>
                          <w:rFonts w:ascii="Times New Roman" w:hAnsi="Times New Roman" w:cs="Times New Roman"/>
                          <w:color w:val="202122"/>
                          <w:sz w:val="27"/>
                          <w:szCs w:val="27"/>
                        </w:rPr>
                        <w:t xml:space="preserve">приступила к созданию документа, который стал в итоге Всеобщей </w:t>
                      </w:r>
                      <w:r w:rsidRPr="00101569">
                        <w:rPr>
                          <w:rFonts w:ascii="Times New Roman" w:hAnsi="Times New Roman" w:cs="Times New Roman"/>
                          <w:i/>
                          <w:color w:val="202122"/>
                          <w:sz w:val="27"/>
                          <w:szCs w:val="27"/>
                        </w:rPr>
                        <w:t>декларацией</w:t>
                      </w:r>
                      <w:r w:rsidRPr="00D11D10">
                        <w:rPr>
                          <w:rFonts w:ascii="Times New Roman" w:hAnsi="Times New Roman" w:cs="Times New Roman"/>
                          <w:color w:val="202122"/>
                          <w:sz w:val="27"/>
                          <w:szCs w:val="27"/>
                        </w:rPr>
                        <w:t xml:space="preserve"> прав человека. Этот документ был официально принят 10 декабря 1948 года.</w:t>
                      </w:r>
                    </w:p>
                  </w:txbxContent>
                </v:textbox>
              </v:shape>
            </w:pict>
          </mc:Fallback>
        </mc:AlternateContent>
      </w:r>
    </w:p>
    <w:p w:rsidR="00A6495F" w:rsidRDefault="00A6495F" w:rsidP="00A67C00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i/>
          <w:sz w:val="30"/>
          <w:szCs w:val="30"/>
        </w:rPr>
      </w:pPr>
    </w:p>
    <w:p w:rsidR="00A6495F" w:rsidRDefault="00A6495F" w:rsidP="00A67C00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i/>
          <w:sz w:val="30"/>
          <w:szCs w:val="30"/>
        </w:rPr>
      </w:pPr>
    </w:p>
    <w:p w:rsidR="00A6495F" w:rsidRDefault="00A6495F" w:rsidP="00A67C00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i/>
          <w:sz w:val="30"/>
          <w:szCs w:val="30"/>
        </w:rPr>
      </w:pPr>
    </w:p>
    <w:p w:rsidR="00790926" w:rsidRDefault="00790926" w:rsidP="004231F7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30"/>
          <w:szCs w:val="30"/>
        </w:rPr>
      </w:pPr>
    </w:p>
    <w:p w:rsidR="00CE1956" w:rsidRDefault="00D11D10" w:rsidP="00586E1B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1"/>
          <w:szCs w:val="21"/>
        </w:rPr>
      </w:pPr>
      <w:r>
        <w:rPr>
          <w:b/>
          <w:i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AD74011" wp14:editId="1EC1A7D1">
                <wp:simplePos x="0" y="0"/>
                <wp:positionH relativeFrom="column">
                  <wp:posOffset>-57150</wp:posOffset>
                </wp:positionH>
                <wp:positionV relativeFrom="paragraph">
                  <wp:posOffset>206375</wp:posOffset>
                </wp:positionV>
                <wp:extent cx="6886575" cy="1304925"/>
                <wp:effectExtent l="0" t="0" r="28575" b="28575"/>
                <wp:wrapNone/>
                <wp:docPr id="59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575" cy="13049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ED3" w:rsidRPr="00D11D10" w:rsidRDefault="00372ED3" w:rsidP="00A6495F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6"/>
                                <w:szCs w:val="26"/>
                              </w:rPr>
                            </w:pPr>
                            <w:r w:rsidRPr="00D11D10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6"/>
                                <w:szCs w:val="26"/>
                              </w:rPr>
                              <w:t xml:space="preserve">Б  -  №   </w:t>
                            </w:r>
                          </w:p>
                          <w:p w:rsidR="00372ED3" w:rsidRPr="00D11D10" w:rsidRDefault="00372ED3" w:rsidP="00D11D10">
                            <w:pPr>
                              <w:spacing w:after="100" w:afterAutospacing="1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color w:val="202122"/>
                                <w:sz w:val="27"/>
                                <w:szCs w:val="27"/>
                              </w:rPr>
                            </w:pPr>
                            <w:r w:rsidRPr="00D11D10">
                              <w:rPr>
                                <w:rFonts w:ascii="Times New Roman" w:hAnsi="Times New Roman" w:cs="Times New Roman"/>
                                <w:color w:val="202122"/>
                                <w:sz w:val="27"/>
                                <w:szCs w:val="27"/>
                              </w:rPr>
                              <w:t xml:space="preserve">Вторая мировая война, длившаяся с 1939 по 1945 год, принесла страшные разрушения по всей Европе и Азии, миллионы людей были убиты, ещё больше осталось без пищи и крова. Когда же мировой общественности стало известно о зверствах, которые совершала нацистская Германия, о фактах массового </w:t>
                            </w:r>
                            <w:r w:rsidRPr="00385A13">
                              <w:rPr>
                                <w:rFonts w:ascii="Times New Roman" w:hAnsi="Times New Roman" w:cs="Times New Roman"/>
                                <w:i/>
                                <w:color w:val="202122"/>
                                <w:sz w:val="27"/>
                                <w:szCs w:val="27"/>
                              </w:rPr>
                              <w:t>геноцида</w:t>
                            </w:r>
                            <w:r w:rsidRPr="00D11D10">
                              <w:rPr>
                                <w:rFonts w:ascii="Times New Roman" w:hAnsi="Times New Roman" w:cs="Times New Roman"/>
                                <w:color w:val="202122"/>
                                <w:sz w:val="27"/>
                                <w:szCs w:val="27"/>
                              </w:rPr>
                              <w:t>, стало очевидно, что необходим всеобщий договор, который бы определял права человека.</w:t>
                            </w:r>
                          </w:p>
                          <w:p w:rsidR="00372ED3" w:rsidRPr="00A6495F" w:rsidRDefault="00372ED3" w:rsidP="00A6495F">
                            <w:pPr>
                              <w:spacing w:after="100" w:afterAutospacing="1" w:line="240" w:lineRule="auto"/>
                              <w:ind w:firstLine="709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74011" id="Поле 59" o:spid="_x0000_s1042" type="#_x0000_t202" style="position:absolute;margin-left:-4.5pt;margin-top:16.25pt;width:542.25pt;height:102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" fillcolor="white [3201]" strokecolor="#f79646 [3209]" strokeweight="2pt">
                <v:textbox>
                  <w:txbxContent>
                    <w:p w:rsidR="00372ED3" w:rsidRPr="00D11D10" w:rsidRDefault="00372ED3" w:rsidP="00A6495F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6"/>
                          <w:szCs w:val="26"/>
                        </w:rPr>
                      </w:pPr>
                      <w:r w:rsidRPr="00D11D10">
                        <w:rPr>
                          <w:rFonts w:ascii="Times New Roman" w:hAnsi="Times New Roman" w:cs="Times New Roman"/>
                          <w:b/>
                          <w:color w:val="C00000"/>
                          <w:sz w:val="26"/>
                          <w:szCs w:val="26"/>
                        </w:rPr>
                        <w:t xml:space="preserve">Б  -  №   </w:t>
                      </w:r>
                    </w:p>
                    <w:p w:rsidR="00372ED3" w:rsidRPr="00D11D10" w:rsidRDefault="00372ED3" w:rsidP="00D11D10">
                      <w:pPr>
                        <w:spacing w:after="100" w:afterAutospacing="1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color w:val="202122"/>
                          <w:sz w:val="27"/>
                          <w:szCs w:val="27"/>
                        </w:rPr>
                      </w:pPr>
                      <w:r w:rsidRPr="00D11D10">
                        <w:rPr>
                          <w:rFonts w:ascii="Times New Roman" w:hAnsi="Times New Roman" w:cs="Times New Roman"/>
                          <w:color w:val="202122"/>
                          <w:sz w:val="27"/>
                          <w:szCs w:val="27"/>
                        </w:rPr>
                        <w:t xml:space="preserve">Вторая мировая война, длившаяся с 1939 по 1945 год, принесла страшные разрушения по всей Европе и Азии, миллионы людей были убиты, ещё больше осталось без пищи и крова. Когда же мировой общественности стало известно о зверствах, которые совершала нацистская Германия, о фактах массового </w:t>
                      </w:r>
                      <w:r w:rsidRPr="00385A13">
                        <w:rPr>
                          <w:rFonts w:ascii="Times New Roman" w:hAnsi="Times New Roman" w:cs="Times New Roman"/>
                          <w:i/>
                          <w:color w:val="202122"/>
                          <w:sz w:val="27"/>
                          <w:szCs w:val="27"/>
                        </w:rPr>
                        <w:t>геноцида</w:t>
                      </w:r>
                      <w:r w:rsidRPr="00D11D10">
                        <w:rPr>
                          <w:rFonts w:ascii="Times New Roman" w:hAnsi="Times New Roman" w:cs="Times New Roman"/>
                          <w:color w:val="202122"/>
                          <w:sz w:val="27"/>
                          <w:szCs w:val="27"/>
                        </w:rPr>
                        <w:t>, стало очевидно, что необходим всеобщий договор, который бы определял права человека.</w:t>
                      </w:r>
                    </w:p>
                    <w:p w:rsidR="00372ED3" w:rsidRPr="00A6495F" w:rsidRDefault="00372ED3" w:rsidP="00A6495F">
                      <w:pPr>
                        <w:spacing w:after="100" w:afterAutospacing="1" w:line="240" w:lineRule="auto"/>
                        <w:ind w:firstLine="709"/>
                        <w:contextualSpacing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E1956" w:rsidRDefault="00CE1956" w:rsidP="00586E1B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1"/>
          <w:szCs w:val="21"/>
        </w:rPr>
      </w:pPr>
    </w:p>
    <w:p w:rsidR="0094545F" w:rsidRDefault="0094545F" w:rsidP="00CE1956">
      <w:pPr>
        <w:pStyle w:val="a5"/>
        <w:shd w:val="clear" w:color="auto" w:fill="FFFFFF"/>
        <w:spacing w:before="120" w:after="120"/>
        <w:rPr>
          <w:rFonts w:ascii="Arial" w:hAnsi="Arial" w:cs="Arial"/>
          <w:color w:val="202122"/>
          <w:sz w:val="21"/>
          <w:szCs w:val="21"/>
        </w:rPr>
      </w:pPr>
    </w:p>
    <w:p w:rsidR="0094545F" w:rsidRDefault="0094545F" w:rsidP="00CE1956">
      <w:pPr>
        <w:pStyle w:val="a5"/>
        <w:shd w:val="clear" w:color="auto" w:fill="FFFFFF"/>
        <w:spacing w:before="120" w:after="120"/>
        <w:rPr>
          <w:rFonts w:ascii="Arial" w:hAnsi="Arial" w:cs="Arial"/>
          <w:color w:val="202122"/>
          <w:sz w:val="21"/>
          <w:szCs w:val="21"/>
        </w:rPr>
      </w:pPr>
    </w:p>
    <w:p w:rsidR="0094545F" w:rsidRDefault="00D11D10" w:rsidP="00CE1956">
      <w:pPr>
        <w:pStyle w:val="a5"/>
        <w:shd w:val="clear" w:color="auto" w:fill="FFFFFF"/>
        <w:spacing w:before="120" w:after="120"/>
        <w:rPr>
          <w:rFonts w:ascii="Arial" w:hAnsi="Arial" w:cs="Arial"/>
          <w:color w:val="202122"/>
          <w:sz w:val="21"/>
          <w:szCs w:val="21"/>
        </w:rPr>
      </w:pPr>
      <w:r>
        <w:rPr>
          <w:b/>
          <w:i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974E977" wp14:editId="152D7C75">
                <wp:simplePos x="0" y="0"/>
                <wp:positionH relativeFrom="column">
                  <wp:posOffset>-57150</wp:posOffset>
                </wp:positionH>
                <wp:positionV relativeFrom="paragraph">
                  <wp:posOffset>202565</wp:posOffset>
                </wp:positionV>
                <wp:extent cx="6886575" cy="1876425"/>
                <wp:effectExtent l="0" t="0" r="28575" b="28575"/>
                <wp:wrapNone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575" cy="18764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ED3" w:rsidRPr="00D11D10" w:rsidRDefault="00372ED3" w:rsidP="00D11D10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6"/>
                                <w:szCs w:val="26"/>
                              </w:rPr>
                            </w:pPr>
                            <w:r w:rsidRPr="00D11D10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6"/>
                                <w:szCs w:val="26"/>
                              </w:rPr>
                              <w:t>В - №</w:t>
                            </w:r>
                          </w:p>
                          <w:p w:rsidR="00372ED3" w:rsidRPr="00D11D10" w:rsidRDefault="00372ED3" w:rsidP="00CE38E4">
                            <w:pPr>
                              <w:spacing w:after="100" w:afterAutospacing="1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202122"/>
                                <w:sz w:val="27"/>
                                <w:szCs w:val="27"/>
                              </w:rPr>
                            </w:pPr>
                            <w:r w:rsidRPr="00D11D10">
                              <w:rPr>
                                <w:rFonts w:ascii="Times New Roman" w:hAnsi="Times New Roman" w:cs="Times New Roman"/>
                                <w:color w:val="202122"/>
                                <w:sz w:val="27"/>
                                <w:szCs w:val="27"/>
                              </w:rPr>
                              <w:t xml:space="preserve">В </w:t>
                            </w:r>
                            <w:r w:rsidRPr="00101569">
                              <w:rPr>
                                <w:rFonts w:ascii="Times New Roman" w:hAnsi="Times New Roman" w:cs="Times New Roman"/>
                                <w:i/>
                                <w:color w:val="202122"/>
                                <w:sz w:val="27"/>
                                <w:szCs w:val="27"/>
                              </w:rPr>
                              <w:t>преамбуле</w:t>
                            </w:r>
                            <w:r w:rsidRPr="00D11D10">
                              <w:rPr>
                                <w:rFonts w:ascii="Times New Roman" w:hAnsi="Times New Roman" w:cs="Times New Roman"/>
                                <w:color w:val="202122"/>
                                <w:sz w:val="27"/>
                                <w:szCs w:val="27"/>
                              </w:rPr>
                              <w:t xml:space="preserve"> и первой статье Декларации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02122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D11D10">
                              <w:rPr>
                                <w:rFonts w:ascii="Times New Roman" w:hAnsi="Times New Roman" w:cs="Times New Roman"/>
                                <w:color w:val="202122"/>
                                <w:sz w:val="27"/>
                                <w:szCs w:val="27"/>
                              </w:rPr>
                              <w:t>провозглашается неотъемлемость прав человека для всех людей Земли: «Пренебрежение и презрение к правам человека привели к варварским актам, которые возмущают совесть человечества… создание такого мира, в котором люди будут иметь свободу слова и убеждений и будут свободны от страха и нужды, провозглашено как высокое стремление людей… Все люди рождаются свободными и равными в своём достоинстве и правах».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02122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D11D10">
                              <w:rPr>
                                <w:rFonts w:ascii="Times New Roman" w:hAnsi="Times New Roman" w:cs="Times New Roman"/>
                                <w:color w:val="202122"/>
                                <w:sz w:val="27"/>
                                <w:szCs w:val="27"/>
                              </w:rPr>
                              <w:t>Страны, входящие в состав ООН, дали клятву вместе реализ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02122"/>
                                <w:sz w:val="27"/>
                                <w:szCs w:val="27"/>
                              </w:rPr>
                              <w:t>овывать</w:t>
                            </w:r>
                            <w:r w:rsidRPr="00D11D10">
                              <w:rPr>
                                <w:rFonts w:ascii="Times New Roman" w:hAnsi="Times New Roman" w:cs="Times New Roman"/>
                                <w:color w:val="202122"/>
                                <w:sz w:val="27"/>
                                <w:szCs w:val="27"/>
                              </w:rPr>
                              <w:t xml:space="preserve"> тридцат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02122"/>
                                <w:sz w:val="27"/>
                                <w:szCs w:val="27"/>
                              </w:rPr>
                              <w:t>ь</w:t>
                            </w:r>
                            <w:r w:rsidRPr="00D11D10">
                              <w:rPr>
                                <w:rFonts w:ascii="Times New Roman" w:hAnsi="Times New Roman" w:cs="Times New Roman"/>
                                <w:color w:val="202122"/>
                                <w:sz w:val="27"/>
                                <w:szCs w:val="27"/>
                              </w:rPr>
                              <w:t xml:space="preserve"> статей о правах человека.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02122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CE38E4">
                              <w:rPr>
                                <w:rFonts w:ascii="Times New Roman" w:hAnsi="Times New Roman" w:cs="Times New Roman"/>
                                <w:color w:val="202122"/>
                                <w:sz w:val="27"/>
                                <w:szCs w:val="27"/>
                              </w:rPr>
                              <w:t>Многие из этих прав в настоящее время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02122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CE38E4">
                              <w:rPr>
                                <w:rFonts w:ascii="Times New Roman" w:hAnsi="Times New Roman" w:cs="Times New Roman"/>
                                <w:color w:val="202122"/>
                                <w:sz w:val="27"/>
                                <w:szCs w:val="27"/>
                              </w:rPr>
                              <w:t>являются частью конституционных законов демократических стран.</w:t>
                            </w:r>
                          </w:p>
                          <w:p w:rsidR="00372ED3" w:rsidRPr="00A6495F" w:rsidRDefault="00372ED3" w:rsidP="00A6495F">
                            <w:pPr>
                              <w:spacing w:after="100" w:afterAutospacing="1" w:line="240" w:lineRule="auto"/>
                              <w:ind w:firstLine="709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4E977" id="Поле 61" o:spid="_x0000_s1043" type="#_x0000_t202" style="position:absolute;margin-left:-4.5pt;margin-top:15.95pt;width:542.25pt;height:147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" fillcolor="white [3201]" strokecolor="#f79646 [3209]" strokeweight="2pt">
                <v:textbox>
                  <w:txbxContent>
                    <w:p w:rsidR="00372ED3" w:rsidRPr="00D11D10" w:rsidRDefault="00372ED3" w:rsidP="00D11D10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6"/>
                          <w:szCs w:val="26"/>
                        </w:rPr>
                      </w:pPr>
                      <w:r w:rsidRPr="00D11D10">
                        <w:rPr>
                          <w:rFonts w:ascii="Times New Roman" w:hAnsi="Times New Roman" w:cs="Times New Roman"/>
                          <w:b/>
                          <w:color w:val="C00000"/>
                          <w:sz w:val="26"/>
                          <w:szCs w:val="26"/>
                        </w:rPr>
                        <w:t>В - №</w:t>
                      </w:r>
                    </w:p>
                    <w:p w:rsidR="00372ED3" w:rsidRPr="00D11D10" w:rsidRDefault="00372ED3" w:rsidP="00CE38E4">
                      <w:pPr>
                        <w:spacing w:after="100" w:afterAutospacing="1" w:line="240" w:lineRule="auto"/>
                        <w:contextualSpacing/>
                        <w:rPr>
                          <w:rFonts w:ascii="Times New Roman" w:hAnsi="Times New Roman" w:cs="Times New Roman"/>
                          <w:color w:val="202122"/>
                          <w:sz w:val="27"/>
                          <w:szCs w:val="27"/>
                        </w:rPr>
                      </w:pPr>
                      <w:r w:rsidRPr="00D11D10">
                        <w:rPr>
                          <w:rFonts w:ascii="Times New Roman" w:hAnsi="Times New Roman" w:cs="Times New Roman"/>
                          <w:color w:val="202122"/>
                          <w:sz w:val="27"/>
                          <w:szCs w:val="27"/>
                        </w:rPr>
                        <w:t xml:space="preserve">В </w:t>
                      </w:r>
                      <w:r w:rsidRPr="00101569">
                        <w:rPr>
                          <w:rFonts w:ascii="Times New Roman" w:hAnsi="Times New Roman" w:cs="Times New Roman"/>
                          <w:i/>
                          <w:color w:val="202122"/>
                          <w:sz w:val="27"/>
                          <w:szCs w:val="27"/>
                        </w:rPr>
                        <w:t>преамбуле</w:t>
                      </w:r>
                      <w:r w:rsidRPr="00D11D10">
                        <w:rPr>
                          <w:rFonts w:ascii="Times New Roman" w:hAnsi="Times New Roman" w:cs="Times New Roman"/>
                          <w:color w:val="202122"/>
                          <w:sz w:val="27"/>
                          <w:szCs w:val="27"/>
                        </w:rPr>
                        <w:t xml:space="preserve"> и первой статье Декларации </w:t>
                      </w:r>
                      <w:r>
                        <w:rPr>
                          <w:rFonts w:ascii="Times New Roman" w:hAnsi="Times New Roman" w:cs="Times New Roman"/>
                          <w:color w:val="202122"/>
                          <w:sz w:val="27"/>
                          <w:szCs w:val="27"/>
                        </w:rPr>
                        <w:t xml:space="preserve"> </w:t>
                      </w:r>
                      <w:r w:rsidRPr="00D11D10">
                        <w:rPr>
                          <w:rFonts w:ascii="Times New Roman" w:hAnsi="Times New Roman" w:cs="Times New Roman"/>
                          <w:color w:val="202122"/>
                          <w:sz w:val="27"/>
                          <w:szCs w:val="27"/>
                        </w:rPr>
                        <w:t>провозглашается неотъемлемость прав человека для всех людей Земли: «Пренебрежение и презрение к правам человека привели к варварским актам, которые возмущают совесть человечества… создание такого мира, в котором люди будут иметь свободу слова и убеждений и будут свободны от страха и нужды, провозглашено как высокое стремление людей… Все люди рождаются свободными и равными в своём достоинстве и правах».</w:t>
                      </w:r>
                      <w:r>
                        <w:rPr>
                          <w:rFonts w:ascii="Times New Roman" w:hAnsi="Times New Roman" w:cs="Times New Roman"/>
                          <w:color w:val="202122"/>
                          <w:sz w:val="27"/>
                          <w:szCs w:val="27"/>
                        </w:rPr>
                        <w:t xml:space="preserve"> </w:t>
                      </w:r>
                      <w:r w:rsidRPr="00D11D10">
                        <w:rPr>
                          <w:rFonts w:ascii="Times New Roman" w:hAnsi="Times New Roman" w:cs="Times New Roman"/>
                          <w:color w:val="202122"/>
                          <w:sz w:val="27"/>
                          <w:szCs w:val="27"/>
                        </w:rPr>
                        <w:t>Страны, входящие в состав ООН, дали клятву вместе реализ</w:t>
                      </w:r>
                      <w:r>
                        <w:rPr>
                          <w:rFonts w:ascii="Times New Roman" w:hAnsi="Times New Roman" w:cs="Times New Roman"/>
                          <w:color w:val="202122"/>
                          <w:sz w:val="27"/>
                          <w:szCs w:val="27"/>
                        </w:rPr>
                        <w:t>овывать</w:t>
                      </w:r>
                      <w:r w:rsidRPr="00D11D10">
                        <w:rPr>
                          <w:rFonts w:ascii="Times New Roman" w:hAnsi="Times New Roman" w:cs="Times New Roman"/>
                          <w:color w:val="202122"/>
                          <w:sz w:val="27"/>
                          <w:szCs w:val="27"/>
                        </w:rPr>
                        <w:t xml:space="preserve"> тридцат</w:t>
                      </w:r>
                      <w:r>
                        <w:rPr>
                          <w:rFonts w:ascii="Times New Roman" w:hAnsi="Times New Roman" w:cs="Times New Roman"/>
                          <w:color w:val="202122"/>
                          <w:sz w:val="27"/>
                          <w:szCs w:val="27"/>
                        </w:rPr>
                        <w:t>ь</w:t>
                      </w:r>
                      <w:r w:rsidRPr="00D11D10">
                        <w:rPr>
                          <w:rFonts w:ascii="Times New Roman" w:hAnsi="Times New Roman" w:cs="Times New Roman"/>
                          <w:color w:val="202122"/>
                          <w:sz w:val="27"/>
                          <w:szCs w:val="27"/>
                        </w:rPr>
                        <w:t xml:space="preserve"> статей о правах человека.</w:t>
                      </w:r>
                      <w:r>
                        <w:rPr>
                          <w:rFonts w:ascii="Times New Roman" w:hAnsi="Times New Roman" w:cs="Times New Roman"/>
                          <w:color w:val="202122"/>
                          <w:sz w:val="27"/>
                          <w:szCs w:val="27"/>
                        </w:rPr>
                        <w:t xml:space="preserve"> </w:t>
                      </w:r>
                      <w:r w:rsidRPr="00CE38E4">
                        <w:rPr>
                          <w:rFonts w:ascii="Times New Roman" w:hAnsi="Times New Roman" w:cs="Times New Roman"/>
                          <w:color w:val="202122"/>
                          <w:sz w:val="27"/>
                          <w:szCs w:val="27"/>
                        </w:rPr>
                        <w:t>Многие из этих прав в настоящее время</w:t>
                      </w:r>
                      <w:r>
                        <w:rPr>
                          <w:rFonts w:ascii="Times New Roman" w:hAnsi="Times New Roman" w:cs="Times New Roman"/>
                          <w:color w:val="202122"/>
                          <w:sz w:val="27"/>
                          <w:szCs w:val="27"/>
                        </w:rPr>
                        <w:t xml:space="preserve"> </w:t>
                      </w:r>
                      <w:r w:rsidRPr="00CE38E4">
                        <w:rPr>
                          <w:rFonts w:ascii="Times New Roman" w:hAnsi="Times New Roman" w:cs="Times New Roman"/>
                          <w:color w:val="202122"/>
                          <w:sz w:val="27"/>
                          <w:szCs w:val="27"/>
                        </w:rPr>
                        <w:t>являются частью конституционных законов демократических стран.</w:t>
                      </w:r>
                    </w:p>
                    <w:p w:rsidR="00372ED3" w:rsidRPr="00A6495F" w:rsidRDefault="00372ED3" w:rsidP="00A6495F">
                      <w:pPr>
                        <w:spacing w:after="100" w:afterAutospacing="1" w:line="240" w:lineRule="auto"/>
                        <w:ind w:firstLine="709"/>
                        <w:contextualSpacing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4545F" w:rsidRDefault="0094545F" w:rsidP="00CE1956">
      <w:pPr>
        <w:pStyle w:val="a5"/>
        <w:shd w:val="clear" w:color="auto" w:fill="FFFFFF"/>
        <w:spacing w:before="120" w:after="120"/>
        <w:rPr>
          <w:rFonts w:ascii="Arial" w:hAnsi="Arial" w:cs="Arial"/>
          <w:color w:val="202122"/>
          <w:sz w:val="21"/>
          <w:szCs w:val="21"/>
        </w:rPr>
      </w:pPr>
    </w:p>
    <w:p w:rsidR="0094545F" w:rsidRDefault="00790926" w:rsidP="00790926">
      <w:pPr>
        <w:pStyle w:val="a5"/>
        <w:shd w:val="clear" w:color="auto" w:fill="FFFFFF"/>
        <w:tabs>
          <w:tab w:val="left" w:pos="4500"/>
        </w:tabs>
        <w:spacing w:before="120" w:after="120"/>
        <w:rPr>
          <w:rFonts w:ascii="Arial" w:hAnsi="Arial" w:cs="Arial"/>
          <w:color w:val="202122"/>
          <w:sz w:val="21"/>
          <w:szCs w:val="21"/>
        </w:rPr>
      </w:pPr>
      <w:r>
        <w:rPr>
          <w:rFonts w:ascii="Arial" w:hAnsi="Arial" w:cs="Arial"/>
          <w:color w:val="202122"/>
          <w:sz w:val="21"/>
          <w:szCs w:val="21"/>
        </w:rPr>
        <w:tab/>
      </w:r>
    </w:p>
    <w:p w:rsidR="0094545F" w:rsidRDefault="0094545F" w:rsidP="00CE1956">
      <w:pPr>
        <w:pStyle w:val="a5"/>
        <w:shd w:val="clear" w:color="auto" w:fill="FFFFFF"/>
        <w:spacing w:before="120" w:after="120"/>
        <w:rPr>
          <w:rFonts w:ascii="Arial" w:hAnsi="Arial" w:cs="Arial"/>
          <w:color w:val="202122"/>
          <w:sz w:val="21"/>
          <w:szCs w:val="21"/>
        </w:rPr>
      </w:pPr>
    </w:p>
    <w:p w:rsidR="0094545F" w:rsidRDefault="0094545F" w:rsidP="00CE1956">
      <w:pPr>
        <w:pStyle w:val="a5"/>
        <w:shd w:val="clear" w:color="auto" w:fill="FFFFFF"/>
        <w:spacing w:before="120" w:after="120"/>
        <w:rPr>
          <w:rFonts w:ascii="Arial" w:hAnsi="Arial" w:cs="Arial"/>
          <w:color w:val="202122"/>
          <w:sz w:val="21"/>
          <w:szCs w:val="21"/>
        </w:rPr>
      </w:pPr>
    </w:p>
    <w:p w:rsidR="0094545F" w:rsidRDefault="0094545F" w:rsidP="00CE1956">
      <w:pPr>
        <w:pStyle w:val="a5"/>
        <w:shd w:val="clear" w:color="auto" w:fill="FFFFFF"/>
        <w:spacing w:before="120" w:after="120"/>
        <w:rPr>
          <w:rFonts w:ascii="Arial" w:hAnsi="Arial" w:cs="Arial"/>
          <w:color w:val="202122"/>
          <w:sz w:val="21"/>
          <w:szCs w:val="21"/>
        </w:rPr>
      </w:pPr>
    </w:p>
    <w:p w:rsidR="0094545F" w:rsidRDefault="00D11D10" w:rsidP="00CE1956">
      <w:pPr>
        <w:pStyle w:val="a5"/>
        <w:shd w:val="clear" w:color="auto" w:fill="FFFFFF"/>
        <w:spacing w:before="120" w:after="120"/>
        <w:rPr>
          <w:rFonts w:ascii="Arial" w:hAnsi="Arial" w:cs="Arial"/>
          <w:color w:val="202122"/>
          <w:sz w:val="21"/>
          <w:szCs w:val="21"/>
        </w:rPr>
      </w:pPr>
      <w:r>
        <w:rPr>
          <w:b/>
          <w:i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6842648" wp14:editId="76BD7C8F">
                <wp:simplePos x="0" y="0"/>
                <wp:positionH relativeFrom="column">
                  <wp:posOffset>-57150</wp:posOffset>
                </wp:positionH>
                <wp:positionV relativeFrom="paragraph">
                  <wp:posOffset>92710</wp:posOffset>
                </wp:positionV>
                <wp:extent cx="6886575" cy="1504950"/>
                <wp:effectExtent l="0" t="0" r="28575" b="19050"/>
                <wp:wrapNone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575" cy="1504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ED3" w:rsidRPr="00D11D10" w:rsidRDefault="00372ED3" w:rsidP="00190528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6"/>
                                <w:szCs w:val="26"/>
                              </w:rPr>
                            </w:pPr>
                            <w:r w:rsidRPr="00D11D10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6"/>
                                <w:szCs w:val="26"/>
                              </w:rPr>
                              <w:t xml:space="preserve">Г -  №   </w:t>
                            </w:r>
                          </w:p>
                          <w:p w:rsidR="00372ED3" w:rsidRPr="00D11D10" w:rsidRDefault="00372ED3" w:rsidP="00D11D10">
                            <w:pPr>
                              <w:spacing w:after="100" w:afterAutospacing="1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color w:val="202122"/>
                                <w:sz w:val="27"/>
                                <w:szCs w:val="27"/>
                              </w:rPr>
                            </w:pPr>
                            <w:r w:rsidRPr="00D11D10">
                              <w:rPr>
                                <w:rFonts w:ascii="Times New Roman" w:hAnsi="Times New Roman" w:cs="Times New Roman"/>
                                <w:color w:val="202122"/>
                                <w:sz w:val="27"/>
                                <w:szCs w:val="27"/>
                              </w:rPr>
                              <w:t>В апреле 1945 года делегаты из 50 стран собрались на конференцию в Сан-Франциско. Целью этой конференции было формирование международного органа для защиты мира и предотвращения войн в будущем. Идеалы этой организации были изложены в преамбуле предлагаемого устава: «Мы, народы Объединённых Наций, преисполненные решимости избавить грядущие поколения от бедствий войны, дважды в нашей жизни принёсшей человечеству невыразимое горе</w:t>
                            </w:r>
                            <w:r w:rsidR="00D66C3A">
                              <w:rPr>
                                <w:rFonts w:ascii="Times New Roman" w:hAnsi="Times New Roman" w:cs="Times New Roman"/>
                                <w:color w:val="202122"/>
                                <w:sz w:val="27"/>
                                <w:szCs w:val="27"/>
                              </w:rPr>
                              <w:t>…»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42648" id="Поле 64" o:spid="_x0000_s1044" type="#_x0000_t202" style="position:absolute;margin-left:-4.5pt;margin-top:7.3pt;width:542.25pt;height:118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" fillcolor="white [3201]" strokecolor="#f79646 [3209]" strokeweight="2pt">
                <v:textbox>
                  <w:txbxContent>
                    <w:p w:rsidR="00372ED3" w:rsidRPr="00D11D10" w:rsidRDefault="00372ED3" w:rsidP="00190528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6"/>
                          <w:szCs w:val="26"/>
                        </w:rPr>
                      </w:pPr>
                      <w:r w:rsidRPr="00D11D10">
                        <w:rPr>
                          <w:rFonts w:ascii="Times New Roman" w:hAnsi="Times New Roman" w:cs="Times New Roman"/>
                          <w:b/>
                          <w:color w:val="C00000"/>
                          <w:sz w:val="26"/>
                          <w:szCs w:val="26"/>
                        </w:rPr>
                        <w:t xml:space="preserve">Г -  №   </w:t>
                      </w:r>
                    </w:p>
                    <w:p w:rsidR="00372ED3" w:rsidRPr="00D11D10" w:rsidRDefault="00372ED3" w:rsidP="00D11D10">
                      <w:pPr>
                        <w:spacing w:after="100" w:afterAutospacing="1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color w:val="202122"/>
                          <w:sz w:val="27"/>
                          <w:szCs w:val="27"/>
                        </w:rPr>
                      </w:pPr>
                      <w:r w:rsidRPr="00D11D10">
                        <w:rPr>
                          <w:rFonts w:ascii="Times New Roman" w:hAnsi="Times New Roman" w:cs="Times New Roman"/>
                          <w:color w:val="202122"/>
                          <w:sz w:val="27"/>
                          <w:szCs w:val="27"/>
                        </w:rPr>
                        <w:t>В апреле 1945 года делегаты из 50 стран собрались на конференцию в Сан-Франциско. Целью этой конференции было формирование международного органа для защиты мира и предотвращения войн в будущем. Идеалы этой организации были изложены в преамбуле предлагаемого устава: «Мы, народы Объединённых Наций, преисполненные решимости избавить грядущие поколения от бедствий войны, дважды в нашей жизни принёсшей человечеству невыразимое горе</w:t>
                      </w:r>
                      <w:r w:rsidR="00D66C3A">
                        <w:rPr>
                          <w:rFonts w:ascii="Times New Roman" w:hAnsi="Times New Roman" w:cs="Times New Roman"/>
                          <w:color w:val="202122"/>
                          <w:sz w:val="27"/>
                          <w:szCs w:val="27"/>
                        </w:rPr>
                        <w:t>…»</w:t>
                      </w:r>
                    </w:p>
                  </w:txbxContent>
                </v:textbox>
              </v:shape>
            </w:pict>
          </mc:Fallback>
        </mc:AlternateContent>
      </w:r>
    </w:p>
    <w:p w:rsidR="0094545F" w:rsidRDefault="0094545F" w:rsidP="00CE1956">
      <w:pPr>
        <w:pStyle w:val="a5"/>
        <w:shd w:val="clear" w:color="auto" w:fill="FFFFFF"/>
        <w:spacing w:before="120" w:after="120"/>
        <w:rPr>
          <w:rFonts w:ascii="Arial" w:hAnsi="Arial" w:cs="Arial"/>
          <w:color w:val="202122"/>
          <w:sz w:val="21"/>
          <w:szCs w:val="21"/>
        </w:rPr>
      </w:pPr>
    </w:p>
    <w:p w:rsidR="0094545F" w:rsidRDefault="0094545F" w:rsidP="00CE1956">
      <w:pPr>
        <w:pStyle w:val="a5"/>
        <w:shd w:val="clear" w:color="auto" w:fill="FFFFFF"/>
        <w:spacing w:before="120" w:after="120"/>
        <w:rPr>
          <w:rFonts w:ascii="Arial" w:hAnsi="Arial" w:cs="Arial"/>
          <w:color w:val="202122"/>
          <w:sz w:val="21"/>
          <w:szCs w:val="21"/>
        </w:rPr>
      </w:pPr>
    </w:p>
    <w:p w:rsidR="0027237E" w:rsidRDefault="0027237E" w:rsidP="00CE1956">
      <w:pPr>
        <w:pStyle w:val="a5"/>
        <w:shd w:val="clear" w:color="auto" w:fill="FFFFFF"/>
        <w:spacing w:before="120" w:after="120"/>
        <w:rPr>
          <w:rFonts w:ascii="Arial" w:hAnsi="Arial" w:cs="Arial"/>
          <w:color w:val="202122"/>
          <w:sz w:val="21"/>
          <w:szCs w:val="21"/>
        </w:rPr>
      </w:pPr>
    </w:p>
    <w:p w:rsidR="0027237E" w:rsidRDefault="00CE38E4" w:rsidP="00CE1956">
      <w:pPr>
        <w:pStyle w:val="a5"/>
        <w:shd w:val="clear" w:color="auto" w:fill="FFFFFF"/>
        <w:spacing w:before="120" w:after="120"/>
        <w:rPr>
          <w:rFonts w:ascii="Arial" w:hAnsi="Arial" w:cs="Arial"/>
          <w:color w:val="202122"/>
          <w:sz w:val="21"/>
          <w:szCs w:val="21"/>
        </w:rPr>
      </w:pPr>
      <w:r>
        <w:rPr>
          <w:b/>
          <w:i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90C7540" wp14:editId="6DFB074B">
                <wp:simplePos x="0" y="0"/>
                <wp:positionH relativeFrom="column">
                  <wp:posOffset>-57150</wp:posOffset>
                </wp:positionH>
                <wp:positionV relativeFrom="paragraph">
                  <wp:posOffset>273050</wp:posOffset>
                </wp:positionV>
                <wp:extent cx="6886575" cy="1485900"/>
                <wp:effectExtent l="0" t="0" r="28575" b="19050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575" cy="1485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ED3" w:rsidRPr="00D11D10" w:rsidRDefault="00372ED3" w:rsidP="00D11D10">
                            <w:pPr>
                              <w:pStyle w:val="a5"/>
                              <w:ind w:firstLine="284"/>
                              <w:contextualSpacing/>
                              <w:jc w:val="center"/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</w:pPr>
                            <w:r w:rsidRPr="00D11D10"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  <w:t>Д - №</w:t>
                            </w:r>
                          </w:p>
                          <w:p w:rsidR="00372ED3" w:rsidRPr="00D11D10" w:rsidRDefault="00372ED3" w:rsidP="00065CAE">
                            <w:pPr>
                              <w:pStyle w:val="a5"/>
                              <w:ind w:firstLine="284"/>
                              <w:contextualSpacing/>
                              <w:jc w:val="both"/>
                              <w:rPr>
                                <w:color w:val="202122"/>
                                <w:sz w:val="27"/>
                                <w:szCs w:val="27"/>
                              </w:rPr>
                            </w:pPr>
                            <w:r w:rsidRPr="00D11D10">
                              <w:rPr>
                                <w:color w:val="202122"/>
                                <w:sz w:val="27"/>
                                <w:szCs w:val="27"/>
                              </w:rPr>
                              <w:t xml:space="preserve">Предложение о </w:t>
                            </w:r>
                            <w:r w:rsidRPr="00D11D10">
                              <w:rPr>
                                <w:i/>
                                <w:color w:val="202122"/>
                                <w:sz w:val="27"/>
                                <w:szCs w:val="27"/>
                              </w:rPr>
                              <w:t>билле</w:t>
                            </w:r>
                            <w:r w:rsidRPr="00D11D10">
                              <w:rPr>
                                <w:color w:val="202122"/>
                                <w:sz w:val="27"/>
                                <w:szCs w:val="27"/>
                              </w:rPr>
                              <w:t xml:space="preserve"> по правам человека в Организации Объединенных Наций - это заслуга </w:t>
                            </w:r>
                            <w:r w:rsidRPr="00A8006C">
                              <w:rPr>
                                <w:color w:val="202122"/>
                                <w:sz w:val="27"/>
                                <w:szCs w:val="27"/>
                              </w:rPr>
                              <w:t>Рикардо Альфаро</w:t>
                            </w:r>
                            <w:r w:rsidRPr="00D11D10">
                              <w:rPr>
                                <w:color w:val="202122"/>
                                <w:sz w:val="27"/>
                                <w:szCs w:val="27"/>
                              </w:rPr>
                              <w:t xml:space="preserve">, бывшего президента Панамы. Он привез с собой законопроект о международных правах и официально предложил включить его в Устав ООН. Дипломаты не были готовы принять предложение Альфаро. Однако было решено учредить Комиссию по правам человека, которая должна была разработать международный </w:t>
                            </w:r>
                            <w:r w:rsidRPr="00101569">
                              <w:rPr>
                                <w:i/>
                                <w:color w:val="202122"/>
                                <w:sz w:val="27"/>
                                <w:szCs w:val="27"/>
                              </w:rPr>
                              <w:t>билль</w:t>
                            </w:r>
                            <w:r w:rsidRPr="00D11D10">
                              <w:rPr>
                                <w:color w:val="202122"/>
                                <w:sz w:val="27"/>
                                <w:szCs w:val="27"/>
                              </w:rPr>
                              <w:t xml:space="preserve"> о правах человека. </w:t>
                            </w:r>
                          </w:p>
                          <w:p w:rsidR="00372ED3" w:rsidRPr="00A6495F" w:rsidRDefault="00372ED3" w:rsidP="00190528">
                            <w:pPr>
                              <w:spacing w:after="100" w:afterAutospacing="1" w:line="240" w:lineRule="auto"/>
                              <w:ind w:firstLine="709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C7540" id="Поле 66" o:spid="_x0000_s1045" type="#_x0000_t202" style="position:absolute;margin-left:-4.5pt;margin-top:21.5pt;width:542.25pt;height:11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" fillcolor="white [3201]" strokecolor="#f79646 [3209]" strokeweight="2pt">
                <v:textbox>
                  <w:txbxContent>
                    <w:p w:rsidR="00372ED3" w:rsidRPr="00D11D10" w:rsidRDefault="00372ED3" w:rsidP="00D11D10">
                      <w:pPr>
                        <w:pStyle w:val="a5"/>
                        <w:ind w:firstLine="284"/>
                        <w:contextualSpacing/>
                        <w:jc w:val="center"/>
                        <w:rPr>
                          <w:b/>
                          <w:color w:val="C00000"/>
                          <w:sz w:val="26"/>
                          <w:szCs w:val="26"/>
                        </w:rPr>
                      </w:pPr>
                      <w:r w:rsidRPr="00D11D10">
                        <w:rPr>
                          <w:b/>
                          <w:color w:val="C00000"/>
                          <w:sz w:val="26"/>
                          <w:szCs w:val="26"/>
                        </w:rPr>
                        <w:t>Д - №</w:t>
                      </w:r>
                    </w:p>
                    <w:p w:rsidR="00372ED3" w:rsidRPr="00D11D10" w:rsidRDefault="00372ED3" w:rsidP="00065CAE">
                      <w:pPr>
                        <w:pStyle w:val="a5"/>
                        <w:ind w:firstLine="284"/>
                        <w:contextualSpacing/>
                        <w:jc w:val="both"/>
                        <w:rPr>
                          <w:color w:val="202122"/>
                          <w:sz w:val="27"/>
                          <w:szCs w:val="27"/>
                        </w:rPr>
                      </w:pPr>
                      <w:r w:rsidRPr="00D11D10">
                        <w:rPr>
                          <w:color w:val="202122"/>
                          <w:sz w:val="27"/>
                          <w:szCs w:val="27"/>
                        </w:rPr>
                        <w:t xml:space="preserve">Предложение о </w:t>
                      </w:r>
                      <w:r w:rsidRPr="00D11D10">
                        <w:rPr>
                          <w:i/>
                          <w:color w:val="202122"/>
                          <w:sz w:val="27"/>
                          <w:szCs w:val="27"/>
                        </w:rPr>
                        <w:t>билле</w:t>
                      </w:r>
                      <w:r w:rsidRPr="00D11D10">
                        <w:rPr>
                          <w:color w:val="202122"/>
                          <w:sz w:val="27"/>
                          <w:szCs w:val="27"/>
                        </w:rPr>
                        <w:t xml:space="preserve"> по правам человека в Организации Объединенных Наций - это заслуга </w:t>
                      </w:r>
                      <w:r w:rsidRPr="00A8006C">
                        <w:rPr>
                          <w:color w:val="202122"/>
                          <w:sz w:val="27"/>
                          <w:szCs w:val="27"/>
                        </w:rPr>
                        <w:t>Рикардо Альфаро</w:t>
                      </w:r>
                      <w:r w:rsidRPr="00D11D10">
                        <w:rPr>
                          <w:color w:val="202122"/>
                          <w:sz w:val="27"/>
                          <w:szCs w:val="27"/>
                        </w:rPr>
                        <w:t xml:space="preserve">, бывшего президента Панамы. Он привез с собой законопроект о международных правах и официально предложил включить его в Устав ООН. Дипломаты не были готовы принять предложение Альфаро. Однако было решено учредить Комиссию по правам человека, которая должна была разработать международный </w:t>
                      </w:r>
                      <w:r w:rsidRPr="00101569">
                        <w:rPr>
                          <w:i/>
                          <w:color w:val="202122"/>
                          <w:sz w:val="27"/>
                          <w:szCs w:val="27"/>
                        </w:rPr>
                        <w:t>билль</w:t>
                      </w:r>
                      <w:r w:rsidRPr="00D11D10">
                        <w:rPr>
                          <w:color w:val="202122"/>
                          <w:sz w:val="27"/>
                          <w:szCs w:val="27"/>
                        </w:rPr>
                        <w:t xml:space="preserve"> о правах человека. </w:t>
                      </w:r>
                    </w:p>
                    <w:p w:rsidR="00372ED3" w:rsidRPr="00A6495F" w:rsidRDefault="00372ED3" w:rsidP="00190528">
                      <w:pPr>
                        <w:spacing w:after="100" w:afterAutospacing="1" w:line="240" w:lineRule="auto"/>
                        <w:ind w:firstLine="709"/>
                        <w:contextualSpacing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7237E" w:rsidRDefault="0027237E" w:rsidP="00CE1956">
      <w:pPr>
        <w:pStyle w:val="a5"/>
        <w:shd w:val="clear" w:color="auto" w:fill="FFFFFF"/>
        <w:spacing w:before="120" w:after="120"/>
        <w:rPr>
          <w:rFonts w:ascii="Arial" w:hAnsi="Arial" w:cs="Arial"/>
          <w:color w:val="202122"/>
          <w:sz w:val="21"/>
          <w:szCs w:val="21"/>
        </w:rPr>
      </w:pPr>
    </w:p>
    <w:p w:rsidR="0027237E" w:rsidRDefault="0027237E" w:rsidP="00CE1956">
      <w:pPr>
        <w:pStyle w:val="a5"/>
        <w:shd w:val="clear" w:color="auto" w:fill="FFFFFF"/>
        <w:spacing w:before="120" w:after="120"/>
        <w:rPr>
          <w:rFonts w:ascii="Arial" w:hAnsi="Arial" w:cs="Arial"/>
          <w:color w:val="202122"/>
          <w:sz w:val="21"/>
          <w:szCs w:val="21"/>
        </w:rPr>
      </w:pPr>
    </w:p>
    <w:p w:rsidR="0027237E" w:rsidRDefault="0027237E" w:rsidP="00CE1956">
      <w:pPr>
        <w:pStyle w:val="a5"/>
        <w:shd w:val="clear" w:color="auto" w:fill="FFFFFF"/>
        <w:spacing w:before="120" w:after="120"/>
        <w:rPr>
          <w:rFonts w:ascii="Arial" w:hAnsi="Arial" w:cs="Arial"/>
          <w:color w:val="202122"/>
          <w:sz w:val="21"/>
          <w:szCs w:val="21"/>
        </w:rPr>
      </w:pPr>
    </w:p>
    <w:p w:rsidR="0027237E" w:rsidRDefault="0027237E" w:rsidP="00CE1956">
      <w:pPr>
        <w:pStyle w:val="a5"/>
        <w:shd w:val="clear" w:color="auto" w:fill="FFFFFF"/>
        <w:spacing w:before="120" w:after="120"/>
        <w:rPr>
          <w:rFonts w:ascii="Arial" w:hAnsi="Arial" w:cs="Arial"/>
          <w:color w:val="202122"/>
          <w:sz w:val="21"/>
          <w:szCs w:val="21"/>
        </w:rPr>
      </w:pPr>
    </w:p>
    <w:p w:rsidR="00790926" w:rsidRDefault="00790926" w:rsidP="00BA1AAF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30"/>
          <w:szCs w:val="30"/>
        </w:rPr>
      </w:pPr>
      <w:r w:rsidRPr="004231F7">
        <w:rPr>
          <w:rFonts w:ascii="Times New Roman" w:hAnsi="Times New Roman" w:cs="Times New Roman"/>
          <w:b/>
          <w:i/>
          <w:sz w:val="30"/>
          <w:szCs w:val="30"/>
        </w:rPr>
        <w:lastRenderedPageBreak/>
        <w:t>II</w:t>
      </w:r>
      <w:r w:rsidRPr="0054431E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i/>
          <w:sz w:val="30"/>
          <w:szCs w:val="30"/>
        </w:rPr>
        <w:t xml:space="preserve">группа: соотнесите иллюстрации </w:t>
      </w:r>
      <w:r w:rsidR="00BA1AAF">
        <w:rPr>
          <w:rFonts w:ascii="Times New Roman" w:hAnsi="Times New Roman" w:cs="Times New Roman"/>
          <w:b/>
          <w:i/>
          <w:sz w:val="30"/>
          <w:szCs w:val="30"/>
        </w:rPr>
        <w:t>(</w:t>
      </w:r>
      <w:r w:rsidR="00BA1AAF" w:rsidRPr="00BA1AAF">
        <w:rPr>
          <w:rFonts w:ascii="Times New Roman" w:hAnsi="Times New Roman" w:cs="Times New Roman"/>
          <w:b/>
          <w:i/>
          <w:sz w:val="30"/>
          <w:szCs w:val="30"/>
        </w:rPr>
        <w:t>I</w:t>
      </w:r>
      <w:r w:rsidR="00BA1AAF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r w:rsidR="00BA1AAF" w:rsidRPr="00BA1AAF">
        <w:rPr>
          <w:rFonts w:ascii="Times New Roman" w:hAnsi="Times New Roman" w:cs="Times New Roman"/>
          <w:b/>
          <w:i/>
          <w:sz w:val="30"/>
          <w:szCs w:val="30"/>
        </w:rPr>
        <w:t>II</w:t>
      </w:r>
      <w:r w:rsidR="00BA1AAF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r w:rsidR="00BA1AAF" w:rsidRPr="00BA1AAF">
        <w:rPr>
          <w:rFonts w:ascii="Times New Roman" w:hAnsi="Times New Roman" w:cs="Times New Roman"/>
          <w:b/>
          <w:i/>
          <w:sz w:val="30"/>
          <w:szCs w:val="30"/>
        </w:rPr>
        <w:t>III</w:t>
      </w:r>
      <w:r w:rsidR="00BA1AAF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r w:rsidR="00BA1AAF" w:rsidRPr="00BA1AAF">
        <w:rPr>
          <w:rFonts w:ascii="Times New Roman" w:hAnsi="Times New Roman" w:cs="Times New Roman"/>
          <w:b/>
          <w:i/>
          <w:sz w:val="30"/>
          <w:szCs w:val="30"/>
        </w:rPr>
        <w:t>I</w:t>
      </w:r>
      <w:r w:rsidR="00BA1AAF">
        <w:rPr>
          <w:rFonts w:ascii="Times New Roman" w:hAnsi="Times New Roman" w:cs="Times New Roman"/>
          <w:b/>
          <w:i/>
          <w:sz w:val="30"/>
          <w:szCs w:val="30"/>
        </w:rPr>
        <w:t xml:space="preserve">V, V) </w:t>
      </w:r>
      <w:r>
        <w:rPr>
          <w:rFonts w:ascii="Times New Roman" w:hAnsi="Times New Roman" w:cs="Times New Roman"/>
          <w:b/>
          <w:i/>
          <w:sz w:val="30"/>
          <w:szCs w:val="30"/>
        </w:rPr>
        <w:t>с частями текста</w:t>
      </w:r>
      <w:r w:rsidR="00BA1AAF">
        <w:rPr>
          <w:rFonts w:ascii="Times New Roman" w:hAnsi="Times New Roman" w:cs="Times New Roman"/>
          <w:b/>
          <w:i/>
          <w:sz w:val="30"/>
          <w:szCs w:val="30"/>
        </w:rPr>
        <w:t xml:space="preserve"> (А, Б, В, Г, Д)</w:t>
      </w:r>
      <w:r w:rsidR="00385A13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r w:rsidR="003C5070">
        <w:rPr>
          <w:rFonts w:ascii="Times New Roman" w:hAnsi="Times New Roman" w:cs="Times New Roman"/>
          <w:b/>
          <w:i/>
          <w:sz w:val="30"/>
          <w:szCs w:val="30"/>
        </w:rPr>
        <w:t>объясните свой выбор</w:t>
      </w:r>
      <w:r w:rsidR="00CB2D30">
        <w:rPr>
          <w:rFonts w:ascii="Times New Roman" w:hAnsi="Times New Roman" w:cs="Times New Roman"/>
          <w:b/>
          <w:i/>
          <w:sz w:val="30"/>
          <w:szCs w:val="30"/>
        </w:rPr>
        <w:t xml:space="preserve"> соответствия  содержания текста и иллюстраций.</w:t>
      </w:r>
    </w:p>
    <w:p w:rsidR="00B76BE4" w:rsidRDefault="00B76BE4" w:rsidP="00790926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30"/>
          <w:szCs w:val="30"/>
        </w:rPr>
      </w:pPr>
    </w:p>
    <w:p w:rsidR="00385A13" w:rsidRPr="00CB2D30" w:rsidRDefault="00CB2D30" w:rsidP="00790926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30"/>
          <w:szCs w:val="30"/>
        </w:rPr>
      </w:pPr>
      <w:r w:rsidRPr="00CB2D30">
        <w:rPr>
          <w:rFonts w:ascii="Times New Roman" w:hAnsi="Times New Roman" w:cs="Times New Roman"/>
          <w:b/>
          <w:i/>
          <w:sz w:val="30"/>
          <w:szCs w:val="30"/>
        </w:rPr>
        <w:t>I.</w:t>
      </w:r>
      <w:r w:rsidR="00B76BE4">
        <w:rPr>
          <w:rFonts w:ascii="Times New Roman" w:hAnsi="Times New Roman" w:cs="Times New Roman"/>
          <w:b/>
          <w:i/>
          <w:sz w:val="30"/>
          <w:szCs w:val="30"/>
        </w:rPr>
        <w:t xml:space="preserve"> – текст  А, Б, В, Г, Д (зачеркните лишние варианты)</w:t>
      </w:r>
    </w:p>
    <w:p w:rsidR="00385A13" w:rsidRDefault="002E08F4" w:rsidP="00CB2D3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b/>
          <w:i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FA9C1B9" wp14:editId="1E79B42B">
                <wp:simplePos x="0" y="0"/>
                <wp:positionH relativeFrom="column">
                  <wp:posOffset>5029200</wp:posOffset>
                </wp:positionH>
                <wp:positionV relativeFrom="paragraph">
                  <wp:posOffset>1</wp:posOffset>
                </wp:positionV>
                <wp:extent cx="1657350" cy="4248150"/>
                <wp:effectExtent l="57150" t="38100" r="76200" b="9525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42481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ED3" w:rsidRPr="00CB2D30" w:rsidRDefault="00372ED3" w:rsidP="00CB2D30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</w:pPr>
                            <w:r w:rsidRPr="00CB2D3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Гетто</w:t>
                            </w:r>
                          </w:p>
                          <w:p w:rsidR="00372ED3" w:rsidRPr="00972109" w:rsidRDefault="00372ED3" w:rsidP="00CB2D30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CB2D3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Слово </w:t>
                            </w:r>
                            <w:r w:rsidRPr="00CB2D3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24"/>
                                <w:u w:val="single"/>
                              </w:rPr>
                              <w:t>"</w:t>
                            </w:r>
                            <w:hyperlink r:id="rId28" w:history="1">
                              <w:r w:rsidRPr="00CB2D30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1F497D" w:themeColor="text2"/>
                                  <w:u w:val="single"/>
                                </w:rPr>
                                <w:t>гетто</w:t>
                              </w:r>
                            </w:hyperlink>
                            <w:r w:rsidRPr="00CB2D3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24"/>
                                <w:u w:val="single"/>
                              </w:rPr>
                              <w:t>"</w:t>
                            </w:r>
                            <w:r w:rsidRPr="00CB2D30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</w:rPr>
                              <w:t xml:space="preserve"> </w:t>
                            </w:r>
                            <w:r w:rsidRPr="00CB2D3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произошло от названия еврейского квартала в Венеции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(1</w:t>
                            </w:r>
                            <w:r w:rsidRPr="00CB2D3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516 г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.)</w:t>
                            </w:r>
                            <w:r w:rsidRPr="00CB2D3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 Во время 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Второй мировой войны гетто </w:t>
                            </w:r>
                            <w:r w:rsidRPr="00CB2D3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являлись городскими кварталами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, </w:t>
                            </w:r>
                            <w:r w:rsidRPr="00CB2D3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огороженными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колючей проволокой</w:t>
                            </w:r>
                            <w:r w:rsidRPr="00CB2D3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 куда гитлеровцы сгоняли еврейское население</w:t>
                            </w:r>
                            <w:r w:rsidR="006200D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CB2D3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и где евреи жили в самых нищенских условиях</w:t>
                            </w:r>
                            <w:r w:rsidRPr="0097210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 Жителей гетто немцы либо расстреливали и хоронили в общих могилах,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вырытых неподалёку,</w:t>
                            </w:r>
                            <w:r w:rsidRPr="0097210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либо 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отправляли</w:t>
                            </w:r>
                            <w:r w:rsidRPr="0097210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 в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лагеря смерти.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9C1B9" id="Поле 8" o:spid="_x0000_s1046" type="#_x0000_t202" style="position:absolute;left:0;text-align:left;margin-left:396pt;margin-top:0;width:130.5pt;height:334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372ED3" w:rsidRPr="00CB2D30" w:rsidRDefault="00372ED3" w:rsidP="00CB2D30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</w:pPr>
                      <w:r w:rsidRPr="00CB2D30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Гетто</w:t>
                      </w:r>
                    </w:p>
                    <w:p w:rsidR="00372ED3" w:rsidRPr="00972109" w:rsidRDefault="00372ED3" w:rsidP="00CB2D30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CB2D30">
                        <w:rPr>
                          <w:rFonts w:ascii="Times New Roman" w:hAnsi="Times New Roman" w:cs="Times New Roman"/>
                          <w:sz w:val="24"/>
                        </w:rPr>
                        <w:t xml:space="preserve">Слово </w:t>
                      </w:r>
                      <w:r w:rsidRPr="00CB2D30"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24"/>
                          <w:u w:val="single"/>
                        </w:rPr>
                        <w:t>"</w:t>
                      </w:r>
                      <w:hyperlink r:id="rId29" w:history="1">
                        <w:r w:rsidRPr="00CB2D30">
                          <w:rPr>
                            <w:rFonts w:ascii="Times New Roman" w:hAnsi="Times New Roman" w:cs="Times New Roman"/>
                            <w:b/>
                            <w:i/>
                            <w:color w:val="1F497D" w:themeColor="text2"/>
                            <w:u w:val="single"/>
                          </w:rPr>
                          <w:t>гетто</w:t>
                        </w:r>
                      </w:hyperlink>
                      <w:r w:rsidRPr="00CB2D30"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24"/>
                          <w:u w:val="single"/>
                        </w:rPr>
                        <w:t>"</w:t>
                      </w:r>
                      <w:r w:rsidRPr="00CB2D30">
                        <w:rPr>
                          <w:rFonts w:ascii="Times New Roman" w:hAnsi="Times New Roman" w:cs="Times New Roman"/>
                          <w:color w:val="1F497D" w:themeColor="text2"/>
                          <w:sz w:val="24"/>
                        </w:rPr>
                        <w:t xml:space="preserve"> </w:t>
                      </w:r>
                      <w:r w:rsidRPr="00CB2D30">
                        <w:rPr>
                          <w:rFonts w:ascii="Times New Roman" w:hAnsi="Times New Roman" w:cs="Times New Roman"/>
                          <w:sz w:val="24"/>
                        </w:rPr>
                        <w:t>произошло от названия еврейского квартала в Венеции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(1</w:t>
                      </w:r>
                      <w:r w:rsidRPr="00CB2D30">
                        <w:rPr>
                          <w:rFonts w:ascii="Times New Roman" w:hAnsi="Times New Roman" w:cs="Times New Roman"/>
                          <w:sz w:val="24"/>
                        </w:rPr>
                        <w:t>516 г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.)</w:t>
                      </w:r>
                      <w:r w:rsidRPr="00CB2D30">
                        <w:rPr>
                          <w:rFonts w:ascii="Times New Roman" w:hAnsi="Times New Roman" w:cs="Times New Roman"/>
                          <w:sz w:val="24"/>
                        </w:rPr>
                        <w:t>. Во время 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Второй мировой войны гетто </w:t>
                      </w:r>
                      <w:r w:rsidRPr="00CB2D30">
                        <w:rPr>
                          <w:rFonts w:ascii="Times New Roman" w:hAnsi="Times New Roman" w:cs="Times New Roman"/>
                          <w:sz w:val="24"/>
                        </w:rPr>
                        <w:t>являлись городскими кварталами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, </w:t>
                      </w:r>
                      <w:r w:rsidRPr="00CB2D30">
                        <w:rPr>
                          <w:rFonts w:ascii="Times New Roman" w:hAnsi="Times New Roman" w:cs="Times New Roman"/>
                          <w:sz w:val="24"/>
                        </w:rPr>
                        <w:t>огороженными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колючей проволокой</w:t>
                      </w:r>
                      <w:r w:rsidRPr="00CB2D30">
                        <w:rPr>
                          <w:rFonts w:ascii="Times New Roman" w:hAnsi="Times New Roman" w:cs="Times New Roman"/>
                          <w:sz w:val="24"/>
                        </w:rPr>
                        <w:t>, куда гитлеровцы сгоняли еврейское население</w:t>
                      </w:r>
                      <w:r w:rsidR="006200D9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Pr="00CB2D30">
                        <w:rPr>
                          <w:rFonts w:ascii="Times New Roman" w:hAnsi="Times New Roman" w:cs="Times New Roman"/>
                          <w:sz w:val="24"/>
                        </w:rPr>
                        <w:t xml:space="preserve"> и где евреи жили в самых нищенских условиях</w:t>
                      </w:r>
                      <w:r w:rsidRPr="00972109">
                        <w:rPr>
                          <w:rFonts w:ascii="Times New Roman" w:hAnsi="Times New Roman" w:cs="Times New Roman"/>
                          <w:sz w:val="24"/>
                        </w:rPr>
                        <w:t>. Жителей гетто немцы либо расстреливали и хоронили в общих могилах,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вырытых неподалёку,</w:t>
                      </w:r>
                      <w:r w:rsidRPr="00972109">
                        <w:rPr>
                          <w:rFonts w:ascii="Times New Roman" w:hAnsi="Times New Roman" w:cs="Times New Roman"/>
                          <w:sz w:val="24"/>
                        </w:rPr>
                        <w:t xml:space="preserve"> либо 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отправляли</w:t>
                      </w:r>
                      <w:r w:rsidRPr="00972109">
                        <w:rPr>
                          <w:rFonts w:ascii="Times New Roman" w:hAnsi="Times New Roman" w:cs="Times New Roman"/>
                          <w:sz w:val="24"/>
                        </w:rPr>
                        <w:t xml:space="preserve"> в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лагеря смерти.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132118F" wp14:editId="48D85E62">
                <wp:simplePos x="0" y="0"/>
                <wp:positionH relativeFrom="column">
                  <wp:posOffset>-85725</wp:posOffset>
                </wp:positionH>
                <wp:positionV relativeFrom="paragraph">
                  <wp:posOffset>47625</wp:posOffset>
                </wp:positionV>
                <wp:extent cx="1762125" cy="4200525"/>
                <wp:effectExtent l="57150" t="38100" r="85725" b="10477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4200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ED3" w:rsidRPr="00972109" w:rsidRDefault="00372ED3" w:rsidP="00972109">
                            <w:pPr>
                              <w:spacing w:after="100" w:afterAutospacing="1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721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Минское гетто было одним из самых крупных в Европе.  Из более 100 тысяч евреев, попавших сюда, выжить смогли только 2-3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  <w:r w:rsidRPr="009721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</w:t>
                            </w:r>
                            <w:r w:rsidRPr="009721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1942 год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</w:t>
                            </w:r>
                            <w:r w:rsidRPr="009721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фашистами было расстреляно 5000 узников, включая 200 сирот из детского дома вместе с персоналом. Памятник жертвам Холокоста представляет собой глубокую яму, на дне которой находится обелиск из черного гранита. Перед ним - круглая площадка из черной брусчатки. Вниз ведут 17 ступеней, на которых расположена композиция «Последний путь». </w:t>
                            </w:r>
                          </w:p>
                          <w:p w:rsidR="00372ED3" w:rsidRPr="00972109" w:rsidRDefault="00372ED3" w:rsidP="009721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2118F" id="Поле 9" o:spid="_x0000_s1047" type="#_x0000_t202" style="position:absolute;left:0;text-align:left;margin-left:-6.75pt;margin-top:3.75pt;width:138.75pt;height:330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372ED3" w:rsidRPr="00972109" w:rsidRDefault="00372ED3" w:rsidP="00972109">
                      <w:pPr>
                        <w:spacing w:after="100" w:afterAutospacing="1"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721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Минское гетто было одним из самых крупных в Европе.  Из более 100 тысяч евреев, попавших сюда, выжить смогли только 2-3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%</w:t>
                      </w:r>
                      <w:r w:rsidRPr="009721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</w:t>
                      </w:r>
                      <w:r w:rsidRPr="009721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1942 год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</w:t>
                      </w:r>
                      <w:r w:rsidRPr="009721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фашистами было расстреляно 5000 узников, включая 200 сирот из детского дома вместе с персоналом. Памятник жертвам Холокоста представляет собой глубокую яму, на дне которой находится обелиск из черного гранита. Перед ним - круглая площадка из черной брусчатки. Вниз ведут 17 ступеней, на которых расположена композиция «Последний путь». </w:t>
                      </w:r>
                    </w:p>
                    <w:p w:rsidR="00372ED3" w:rsidRPr="00972109" w:rsidRDefault="00372ED3" w:rsidP="00972109"/>
                  </w:txbxContent>
                </v:textbox>
              </v:shape>
            </w:pict>
          </mc:Fallback>
        </mc:AlternateContent>
      </w:r>
      <w:r w:rsidR="00385A13">
        <w:rPr>
          <w:noProof/>
          <w:lang w:eastAsia="ru-RU"/>
        </w:rPr>
        <w:drawing>
          <wp:inline distT="0" distB="0" distL="0" distR="0" wp14:anchorId="764CACC1" wp14:editId="768C623E">
            <wp:extent cx="3078685" cy="2047875"/>
            <wp:effectExtent l="0" t="0" r="7620" b="0"/>
            <wp:docPr id="1" name="Рисунок 1" descr="Мемориал жертвам гитлеровского геноцида «Ям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мориал жертвам гитлеровского геноцида «Яма»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68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13" w:rsidRDefault="00385A13" w:rsidP="00790926">
      <w:pPr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CB2D30" w:rsidRDefault="00CB2D30" w:rsidP="003C507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207034ED" wp14:editId="0BAB27B7">
            <wp:extent cx="3133725" cy="2047875"/>
            <wp:effectExtent l="0" t="0" r="9525" b="9525"/>
            <wp:docPr id="3" name="Рисунок 3" descr="Мемориал жертвам гитлеровского геноцида «Ям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мориал жертвам гитлеровского геноцида «Яма»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903" cy="204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726" w:rsidRPr="00CD0726" w:rsidRDefault="00CD0726" w:rsidP="00972109">
      <w:pPr>
        <w:spacing w:after="100" w:afterAutospacing="1" w:line="240" w:lineRule="auto"/>
        <w:contextualSpacing/>
        <w:jc w:val="center"/>
        <w:rPr>
          <w:rFonts w:ascii="Times New Roman" w:hAnsi="Times New Roman" w:cs="Times New Roman"/>
          <w:b/>
          <w:i/>
          <w:sz w:val="20"/>
          <w:szCs w:val="30"/>
        </w:rPr>
      </w:pPr>
    </w:p>
    <w:p w:rsidR="00972109" w:rsidRDefault="00385A13" w:rsidP="00972109">
      <w:pPr>
        <w:spacing w:after="100" w:afterAutospacing="1" w:line="240" w:lineRule="auto"/>
        <w:contextualSpacing/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r w:rsidRPr="00385A13">
        <w:rPr>
          <w:rFonts w:ascii="Times New Roman" w:hAnsi="Times New Roman" w:cs="Times New Roman"/>
          <w:b/>
          <w:i/>
          <w:sz w:val="30"/>
          <w:szCs w:val="30"/>
        </w:rPr>
        <w:t>Мемориал жертвам гитлеровского геноцида «Яма</w:t>
      </w:r>
      <w:r w:rsidR="003C5070">
        <w:rPr>
          <w:rFonts w:ascii="Times New Roman" w:hAnsi="Times New Roman" w:cs="Times New Roman"/>
          <w:b/>
          <w:i/>
          <w:sz w:val="30"/>
          <w:szCs w:val="30"/>
        </w:rPr>
        <w:t>» г. Минск</w:t>
      </w:r>
    </w:p>
    <w:p w:rsidR="00972109" w:rsidRPr="00972109" w:rsidRDefault="00972109" w:rsidP="00972109">
      <w:pPr>
        <w:spacing w:after="100" w:afterAutospacing="1" w:line="240" w:lineRule="auto"/>
        <w:contextualSpacing/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r w:rsidRPr="00972109">
        <w:rPr>
          <w:rFonts w:ascii="Times New Roman" w:hAnsi="Times New Roman" w:cs="Times New Roman"/>
          <w:b/>
          <w:i/>
          <w:sz w:val="30"/>
          <w:szCs w:val="30"/>
        </w:rPr>
        <w:t>Архитектор  Л</w:t>
      </w:r>
      <w:r w:rsidR="00253394">
        <w:rPr>
          <w:rFonts w:ascii="Times New Roman" w:hAnsi="Times New Roman" w:cs="Times New Roman"/>
          <w:b/>
          <w:i/>
          <w:sz w:val="30"/>
          <w:szCs w:val="30"/>
        </w:rPr>
        <w:t>.</w:t>
      </w:r>
      <w:r w:rsidRPr="00972109">
        <w:rPr>
          <w:rFonts w:ascii="Times New Roman" w:hAnsi="Times New Roman" w:cs="Times New Roman"/>
          <w:b/>
          <w:i/>
          <w:sz w:val="30"/>
          <w:szCs w:val="30"/>
        </w:rPr>
        <w:t xml:space="preserve"> Левин. Скульпторы</w:t>
      </w:r>
      <w:r w:rsidR="00197331">
        <w:rPr>
          <w:rFonts w:ascii="Times New Roman" w:hAnsi="Times New Roman" w:cs="Times New Roman"/>
          <w:b/>
          <w:i/>
          <w:sz w:val="30"/>
          <w:szCs w:val="30"/>
        </w:rPr>
        <w:t>:</w:t>
      </w:r>
      <w:r w:rsidRPr="00972109">
        <w:rPr>
          <w:rFonts w:ascii="Times New Roman" w:hAnsi="Times New Roman" w:cs="Times New Roman"/>
          <w:b/>
          <w:i/>
          <w:sz w:val="30"/>
          <w:szCs w:val="30"/>
        </w:rPr>
        <w:t xml:space="preserve"> А</w:t>
      </w:r>
      <w:r w:rsidR="00253394">
        <w:rPr>
          <w:rFonts w:ascii="Times New Roman" w:hAnsi="Times New Roman" w:cs="Times New Roman"/>
          <w:b/>
          <w:i/>
          <w:sz w:val="30"/>
          <w:szCs w:val="30"/>
        </w:rPr>
        <w:t>.</w:t>
      </w:r>
      <w:r w:rsidRPr="00972109">
        <w:rPr>
          <w:rFonts w:ascii="Times New Roman" w:hAnsi="Times New Roman" w:cs="Times New Roman"/>
          <w:b/>
          <w:i/>
          <w:sz w:val="30"/>
          <w:szCs w:val="30"/>
        </w:rPr>
        <w:t xml:space="preserve"> Финский, Э. Полок.</w:t>
      </w:r>
    </w:p>
    <w:p w:rsidR="00385A13" w:rsidRDefault="00197331" w:rsidP="00A71279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  <w:r w:rsidR="00BA1AAF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            </w:t>
      </w:r>
      <w:r w:rsidRPr="00197331">
        <w:rPr>
          <w:rFonts w:ascii="Times New Roman" w:hAnsi="Times New Roman" w:cs="Times New Roman"/>
          <w:b/>
          <w:i/>
          <w:sz w:val="30"/>
          <w:szCs w:val="30"/>
        </w:rPr>
        <w:t>II</w:t>
      </w:r>
      <w:r>
        <w:rPr>
          <w:rFonts w:ascii="Times New Roman" w:hAnsi="Times New Roman" w:cs="Times New Roman"/>
          <w:b/>
          <w:i/>
          <w:sz w:val="30"/>
          <w:szCs w:val="30"/>
        </w:rPr>
        <w:t xml:space="preserve">. </w:t>
      </w:r>
      <w:r w:rsidR="00B76BE4">
        <w:rPr>
          <w:rFonts w:ascii="Times New Roman" w:hAnsi="Times New Roman" w:cs="Times New Roman"/>
          <w:b/>
          <w:i/>
          <w:sz w:val="30"/>
          <w:szCs w:val="30"/>
        </w:rPr>
        <w:t>– текст  А, Б, В, Г, Д (зачеркните лишние варианты)</w:t>
      </w:r>
    </w:p>
    <w:p w:rsidR="00A71279" w:rsidRPr="00A71279" w:rsidRDefault="00A71279" w:rsidP="00A71279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:rsidR="002C751A" w:rsidRDefault="00A71279" w:rsidP="00A71279">
      <w:pPr>
        <w:spacing w:after="0" w:line="240" w:lineRule="auto"/>
        <w:contextualSpacing/>
        <w:rPr>
          <w:noProof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C43F5BE" wp14:editId="56376219">
                <wp:simplePos x="0" y="0"/>
                <wp:positionH relativeFrom="column">
                  <wp:posOffset>2381250</wp:posOffset>
                </wp:positionH>
                <wp:positionV relativeFrom="paragraph">
                  <wp:posOffset>-2540</wp:posOffset>
                </wp:positionV>
                <wp:extent cx="1657350" cy="2066925"/>
                <wp:effectExtent l="57150" t="38100" r="76200" b="10477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20669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ED3" w:rsidRPr="002C751A" w:rsidRDefault="00372ED3" w:rsidP="002C751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</w:pPr>
                            <w:r w:rsidRPr="002C751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ООН</w:t>
                            </w:r>
                          </w:p>
                          <w:p w:rsidR="00372ED3" w:rsidRPr="00972109" w:rsidRDefault="00372ED3" w:rsidP="00A71279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Организация Объединённых </w:t>
                            </w:r>
                            <w:r w:rsidR="00D769D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аций создана странами антигитлеровской коалиции в 1945 г. с целью предотвращения войн и поддержания и укрепления международного мира и безопасности.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3F5BE" id="Поле 19" o:spid="_x0000_s1048" type="#_x0000_t202" style="position:absolute;margin-left:187.5pt;margin-top:-.2pt;width:130.5pt;height:162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372ED3" w:rsidRPr="002C751A" w:rsidRDefault="00372ED3" w:rsidP="002C751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</w:pPr>
                      <w:r w:rsidRPr="002C751A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ООН</w:t>
                      </w:r>
                    </w:p>
                    <w:p w:rsidR="00372ED3" w:rsidRPr="00972109" w:rsidRDefault="00372ED3" w:rsidP="00A71279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Организация Объединённых </w:t>
                      </w:r>
                      <w:r w:rsidR="00D769DB">
                        <w:rPr>
                          <w:rFonts w:ascii="Times New Roman" w:hAnsi="Times New Roman" w:cs="Times New Roman"/>
                          <w:sz w:val="24"/>
                        </w:rPr>
                        <w:t>Н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аций создана странами антигитлеровской коалиции в 1945 г. с целью предотвращения войн и поддержания и укрепления международного мира и безопасности.</w:t>
                      </w:r>
                    </w:p>
                  </w:txbxContent>
                </v:textbox>
              </v:shape>
            </w:pict>
          </mc:Fallback>
        </mc:AlternateContent>
      </w:r>
      <w:r w:rsidR="00197331">
        <w:rPr>
          <w:noProof/>
          <w:lang w:eastAsia="ru-RU"/>
        </w:rPr>
        <w:drawing>
          <wp:anchor distT="0" distB="0" distL="114300" distR="114300" simplePos="0" relativeHeight="251758592" behindDoc="0" locked="0" layoutInCell="1" allowOverlap="1" wp14:anchorId="68F0865A" wp14:editId="6E5F15C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81275" cy="2149475"/>
            <wp:effectExtent l="0" t="0" r="9525" b="3175"/>
            <wp:wrapSquare wrapText="bothSides"/>
            <wp:docPr id="13" name="Рисунок 13" descr="https://kotenik.files.wordpress.com/2010/05/kotev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otenik.files.wordpress.com/2010/05/kotev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751A">
        <w:rPr>
          <w:noProof/>
          <w:lang w:eastAsia="ru-RU"/>
        </w:rPr>
        <w:t>________________________________</w:t>
      </w:r>
      <w:r>
        <w:rPr>
          <w:noProof/>
          <w:lang w:eastAsia="ru-RU"/>
        </w:rPr>
        <w:t xml:space="preserve">                                                        </w:t>
      </w:r>
    </w:p>
    <w:p w:rsidR="002C751A" w:rsidRDefault="002C751A" w:rsidP="00A71279">
      <w:pPr>
        <w:spacing w:after="0" w:line="240" w:lineRule="auto"/>
        <w:contextualSpacing/>
        <w:rPr>
          <w:noProof/>
          <w:lang w:eastAsia="ru-RU"/>
        </w:rPr>
      </w:pPr>
      <w:r>
        <w:rPr>
          <w:noProof/>
          <w:lang w:eastAsia="ru-RU"/>
        </w:rPr>
        <w:t>________________________________</w:t>
      </w:r>
    </w:p>
    <w:p w:rsidR="002C751A" w:rsidRDefault="002C751A" w:rsidP="00A71279">
      <w:pPr>
        <w:spacing w:after="0" w:line="240" w:lineRule="auto"/>
        <w:contextualSpacing/>
        <w:rPr>
          <w:noProof/>
          <w:lang w:eastAsia="ru-RU"/>
        </w:rPr>
      </w:pPr>
      <w:r>
        <w:rPr>
          <w:noProof/>
          <w:lang w:eastAsia="ru-RU"/>
        </w:rPr>
        <w:t>________________________________</w:t>
      </w:r>
    </w:p>
    <w:p w:rsidR="002C751A" w:rsidRDefault="002C751A" w:rsidP="00A71279">
      <w:pPr>
        <w:spacing w:after="0" w:line="240" w:lineRule="auto"/>
        <w:contextualSpacing/>
        <w:rPr>
          <w:noProof/>
          <w:lang w:eastAsia="ru-RU"/>
        </w:rPr>
      </w:pPr>
      <w:r>
        <w:rPr>
          <w:noProof/>
          <w:lang w:eastAsia="ru-RU"/>
        </w:rPr>
        <w:t>________________________________</w:t>
      </w:r>
    </w:p>
    <w:p w:rsidR="002C751A" w:rsidRDefault="002C751A" w:rsidP="00A71279">
      <w:pPr>
        <w:spacing w:after="0" w:line="240" w:lineRule="auto"/>
        <w:contextualSpacing/>
        <w:rPr>
          <w:noProof/>
          <w:lang w:eastAsia="ru-RU"/>
        </w:rPr>
      </w:pPr>
      <w:r>
        <w:rPr>
          <w:noProof/>
          <w:lang w:eastAsia="ru-RU"/>
        </w:rPr>
        <w:t>________________________________</w:t>
      </w:r>
    </w:p>
    <w:p w:rsidR="002C751A" w:rsidRDefault="002C751A" w:rsidP="00A71279">
      <w:pPr>
        <w:spacing w:after="0" w:line="240" w:lineRule="auto"/>
        <w:contextualSpacing/>
        <w:rPr>
          <w:noProof/>
          <w:lang w:eastAsia="ru-RU"/>
        </w:rPr>
      </w:pPr>
      <w:r>
        <w:rPr>
          <w:noProof/>
          <w:lang w:eastAsia="ru-RU"/>
        </w:rPr>
        <w:t>________________________________</w:t>
      </w:r>
    </w:p>
    <w:p w:rsidR="002C751A" w:rsidRDefault="002C751A" w:rsidP="00A71279">
      <w:pPr>
        <w:spacing w:after="0" w:line="240" w:lineRule="auto"/>
        <w:contextualSpacing/>
        <w:rPr>
          <w:noProof/>
          <w:lang w:eastAsia="ru-RU"/>
        </w:rPr>
      </w:pPr>
      <w:r>
        <w:rPr>
          <w:noProof/>
          <w:lang w:eastAsia="ru-RU"/>
        </w:rPr>
        <w:t>________________________________</w:t>
      </w:r>
    </w:p>
    <w:p w:rsidR="002C751A" w:rsidRDefault="002C751A" w:rsidP="00A71279">
      <w:pPr>
        <w:spacing w:after="0" w:line="240" w:lineRule="auto"/>
        <w:contextualSpacing/>
        <w:rPr>
          <w:noProof/>
          <w:lang w:eastAsia="ru-RU"/>
        </w:rPr>
      </w:pPr>
      <w:r>
        <w:rPr>
          <w:noProof/>
          <w:lang w:eastAsia="ru-RU"/>
        </w:rPr>
        <w:t>________________________________</w:t>
      </w:r>
    </w:p>
    <w:p w:rsidR="002C751A" w:rsidRDefault="002C751A" w:rsidP="00A71279">
      <w:pPr>
        <w:spacing w:after="0" w:line="240" w:lineRule="auto"/>
        <w:contextualSpacing/>
        <w:rPr>
          <w:noProof/>
          <w:lang w:eastAsia="ru-RU"/>
        </w:rPr>
      </w:pPr>
      <w:r>
        <w:rPr>
          <w:noProof/>
          <w:lang w:eastAsia="ru-RU"/>
        </w:rPr>
        <w:t>________________________________</w:t>
      </w:r>
    </w:p>
    <w:p w:rsidR="002C751A" w:rsidRDefault="002C751A" w:rsidP="00A71279">
      <w:pPr>
        <w:spacing w:after="0" w:line="240" w:lineRule="auto"/>
        <w:contextualSpacing/>
        <w:rPr>
          <w:noProof/>
          <w:lang w:eastAsia="ru-RU"/>
        </w:rPr>
      </w:pPr>
      <w:r>
        <w:rPr>
          <w:noProof/>
          <w:lang w:eastAsia="ru-RU"/>
        </w:rPr>
        <w:t>________________________________</w:t>
      </w:r>
    </w:p>
    <w:p w:rsidR="002C751A" w:rsidRDefault="002C751A" w:rsidP="00A71279">
      <w:pPr>
        <w:spacing w:after="0" w:line="240" w:lineRule="auto"/>
        <w:contextualSpacing/>
        <w:rPr>
          <w:noProof/>
          <w:lang w:eastAsia="ru-RU"/>
        </w:rPr>
      </w:pPr>
      <w:r>
        <w:rPr>
          <w:noProof/>
          <w:lang w:eastAsia="ru-RU"/>
        </w:rPr>
        <w:t>________________________________</w:t>
      </w:r>
    </w:p>
    <w:p w:rsidR="00197331" w:rsidRDefault="002C751A" w:rsidP="00A71279">
      <w:pPr>
        <w:spacing w:after="0" w:line="240" w:lineRule="auto"/>
        <w:contextualSpacing/>
        <w:rPr>
          <w:noProof/>
          <w:lang w:eastAsia="ru-RU"/>
        </w:rPr>
      </w:pPr>
      <w:r>
        <w:rPr>
          <w:noProof/>
          <w:lang w:eastAsia="ru-RU"/>
        </w:rPr>
        <w:t>________________________________</w:t>
      </w:r>
      <w:r w:rsidR="00A71279">
        <w:rPr>
          <w:noProof/>
          <w:lang w:eastAsia="ru-RU"/>
        </w:rPr>
        <w:br w:type="textWrapping" w:clear="all"/>
      </w:r>
    </w:p>
    <w:p w:rsidR="00197331" w:rsidRPr="00197331" w:rsidRDefault="00197331" w:rsidP="00A71279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30"/>
          <w:szCs w:val="30"/>
        </w:rPr>
      </w:pPr>
      <w:r w:rsidRPr="00197331">
        <w:rPr>
          <w:rFonts w:ascii="Times New Roman" w:hAnsi="Times New Roman" w:cs="Times New Roman"/>
          <w:b/>
          <w:i/>
          <w:sz w:val="30"/>
          <w:szCs w:val="30"/>
        </w:rPr>
        <w:lastRenderedPageBreak/>
        <w:t>Международная конференция в Сан-Франциско, апрел</w:t>
      </w:r>
      <w:r>
        <w:rPr>
          <w:rFonts w:ascii="Times New Roman" w:hAnsi="Times New Roman" w:cs="Times New Roman"/>
          <w:b/>
          <w:i/>
          <w:sz w:val="30"/>
          <w:szCs w:val="30"/>
        </w:rPr>
        <w:t>ь</w:t>
      </w:r>
      <w:r w:rsidRPr="00197331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Pr="00197331">
        <w:rPr>
          <w:rFonts w:ascii="Times New Roman" w:hAnsi="Times New Roman" w:cs="Times New Roman"/>
          <w:b/>
          <w:i/>
          <w:sz w:val="30"/>
          <w:szCs w:val="30"/>
        </w:rPr>
        <w:t xml:space="preserve"> июн</w:t>
      </w:r>
      <w:r>
        <w:rPr>
          <w:rFonts w:ascii="Times New Roman" w:hAnsi="Times New Roman" w:cs="Times New Roman"/>
          <w:b/>
          <w:i/>
          <w:sz w:val="30"/>
          <w:szCs w:val="30"/>
        </w:rPr>
        <w:t xml:space="preserve">ь </w:t>
      </w:r>
      <w:r w:rsidRPr="00197331">
        <w:rPr>
          <w:rFonts w:ascii="Times New Roman" w:hAnsi="Times New Roman" w:cs="Times New Roman"/>
          <w:b/>
          <w:i/>
          <w:sz w:val="30"/>
          <w:szCs w:val="30"/>
        </w:rPr>
        <w:t>1945 г</w:t>
      </w:r>
      <w:r>
        <w:rPr>
          <w:rFonts w:ascii="Times New Roman" w:hAnsi="Times New Roman" w:cs="Times New Roman"/>
          <w:b/>
          <w:i/>
          <w:sz w:val="30"/>
          <w:szCs w:val="30"/>
        </w:rPr>
        <w:t>.</w:t>
      </w:r>
    </w:p>
    <w:p w:rsidR="00197331" w:rsidRDefault="006E1B92" w:rsidP="00790926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30"/>
          <w:szCs w:val="30"/>
        </w:rPr>
      </w:pPr>
      <w:r w:rsidRPr="006E1B92">
        <w:rPr>
          <w:rFonts w:ascii="Times New Roman" w:hAnsi="Times New Roman" w:cs="Times New Roman"/>
          <w:b/>
          <w:i/>
          <w:sz w:val="30"/>
          <w:szCs w:val="30"/>
        </w:rPr>
        <w:t>III.</w:t>
      </w:r>
      <w:r w:rsidR="00B76BE4" w:rsidRPr="00B76BE4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B76BE4">
        <w:rPr>
          <w:rFonts w:ascii="Times New Roman" w:hAnsi="Times New Roman" w:cs="Times New Roman"/>
          <w:b/>
          <w:i/>
          <w:sz w:val="30"/>
          <w:szCs w:val="30"/>
        </w:rPr>
        <w:t>– текст  А, Б, В, Г, Д (зачеркните лишние варианты)</w:t>
      </w:r>
    </w:p>
    <w:p w:rsidR="00101569" w:rsidRDefault="00101569" w:rsidP="00790926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30"/>
          <w:szCs w:val="30"/>
        </w:rPr>
      </w:pPr>
    </w:p>
    <w:tbl>
      <w:tblPr>
        <w:tblStyle w:val="a9"/>
        <w:tblW w:w="10456" w:type="dxa"/>
        <w:tblLook w:val="04A0" w:firstRow="1" w:lastRow="0" w:firstColumn="1" w:lastColumn="0" w:noHBand="0" w:noVBand="1"/>
      </w:tblPr>
      <w:tblGrid>
        <w:gridCol w:w="3876"/>
        <w:gridCol w:w="2518"/>
        <w:gridCol w:w="4062"/>
      </w:tblGrid>
      <w:tr w:rsidR="00101569" w:rsidTr="00101569">
        <w:trPr>
          <w:trHeight w:val="437"/>
        </w:trPr>
        <w:tc>
          <w:tcPr>
            <w:tcW w:w="3797" w:type="dxa"/>
            <w:vMerge w:val="restart"/>
            <w:tcBorders>
              <w:top w:val="nil"/>
              <w:left w:val="nil"/>
              <w:right w:val="nil"/>
            </w:tcBorders>
          </w:tcPr>
          <w:p w:rsidR="00101569" w:rsidRDefault="00101569" w:rsidP="00790926">
            <w:pPr>
              <w:contextualSpacing/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23195D" wp14:editId="6890AE4B">
                  <wp:extent cx="2314575" cy="3095625"/>
                  <wp:effectExtent l="0" t="0" r="9525" b="9525"/>
                  <wp:docPr id="34" name="Рисунок 34" descr="https://upload.wikimedia.org/wikipedia/commons/e/ea/Ricardo_J._Alfa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e/ea/Ricardo_J._Alfa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691" cy="3094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dxa"/>
            <w:tcBorders>
              <w:top w:val="nil"/>
              <w:left w:val="nil"/>
              <w:right w:val="nil"/>
            </w:tcBorders>
          </w:tcPr>
          <w:p w:rsidR="00101569" w:rsidRDefault="00101569" w:rsidP="00790926">
            <w:pPr>
              <w:contextualSpacing/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</w:p>
        </w:tc>
        <w:tc>
          <w:tcPr>
            <w:tcW w:w="4111" w:type="dxa"/>
            <w:vMerge w:val="restart"/>
            <w:tcBorders>
              <w:top w:val="nil"/>
              <w:left w:val="nil"/>
              <w:right w:val="nil"/>
            </w:tcBorders>
          </w:tcPr>
          <w:p w:rsidR="00101569" w:rsidRDefault="00101569" w:rsidP="00790926">
            <w:pPr>
              <w:contextualSpacing/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117B6537" wp14:editId="45E6AD05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0</wp:posOffset>
                      </wp:positionV>
                      <wp:extent cx="2476500" cy="3162300"/>
                      <wp:effectExtent l="57150" t="38100" r="76200" b="95250"/>
                      <wp:wrapNone/>
                      <wp:docPr id="4" name="Пол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6500" cy="31623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72ED3" w:rsidRDefault="00372ED3" w:rsidP="00F14964">
                                  <w:pPr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30"/>
                                      <w:szCs w:val="30"/>
                                    </w:rPr>
                                  </w:pPr>
                                  <w:r w:rsidRPr="004B0220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30"/>
                                      <w:szCs w:val="30"/>
                                    </w:rPr>
                                    <w:t xml:space="preserve">Рикардо Хоакин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30"/>
                                      <w:szCs w:val="30"/>
                                    </w:rPr>
                                    <w:t xml:space="preserve">           </w:t>
                                  </w:r>
                                  <w:r w:rsidRPr="004B0220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30"/>
                                      <w:szCs w:val="30"/>
                                    </w:rPr>
                                    <w:t>Альфаро Ховане</w:t>
                                  </w:r>
                                </w:p>
                                <w:p w:rsidR="00372ED3" w:rsidRPr="00972109" w:rsidRDefault="00372ED3" w:rsidP="00F14964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4B0220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— панамский юрист, дипломат и государственный деятель, и. о. президента Панамы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 xml:space="preserve">. </w:t>
                                  </w:r>
                                  <w:r w:rsidRPr="00F14964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Работал по различным специальностям: железнодорожник, секретарь, санитар и переводчик, сотрудником театра и газеты. Помимо права и политологии, по которым он получил докторскую степень Национальной юридической школы Республики Панама, изучал лингвистику и литературу, а позже занимался литературным творчеством, явля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ется</w:t>
                                  </w:r>
                                  <w:r w:rsidRPr="00F14964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 xml:space="preserve"> автором исторических произведений.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7B6537" id="Поле 4" o:spid="_x0000_s1049" type="#_x0000_t202" style="position:absolute;margin-left:8.25pt;margin-top:0;width:195pt;height:249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:rsidR="00372ED3" w:rsidRDefault="00372ED3" w:rsidP="00F1496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  <w:r w:rsidRPr="004B022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0"/>
                                <w:szCs w:val="30"/>
                              </w:rPr>
                              <w:t xml:space="preserve">Рикардо Хоакин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0"/>
                                <w:szCs w:val="30"/>
                              </w:rPr>
                              <w:t xml:space="preserve">           </w:t>
                            </w:r>
                            <w:r w:rsidRPr="004B022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0"/>
                                <w:szCs w:val="30"/>
                              </w:rPr>
                              <w:t>Альфаро Ховане</w:t>
                            </w:r>
                          </w:p>
                          <w:p w:rsidR="00372ED3" w:rsidRPr="00972109" w:rsidRDefault="00372ED3" w:rsidP="00F14964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4B022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— панамский юрист, дипломат и государственный деятель, и. о. президента Панамы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. </w:t>
                            </w:r>
                            <w:r w:rsidRPr="00F1496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Работал по различным специальностям: железнодорожник, секретарь, санитар и переводчик, сотрудником театра и газеты. Помимо права и политологии, по которым он получил докторскую степень Национальной юридической школы Республики Панама, изучал лингвистику и литературу, а позже занимался литературным творчеством, явля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ется</w:t>
                            </w:r>
                            <w:r w:rsidRPr="00F1496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автором исторических произведений.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01569" w:rsidTr="00101569">
        <w:trPr>
          <w:trHeight w:val="182"/>
        </w:trPr>
        <w:tc>
          <w:tcPr>
            <w:tcW w:w="3797" w:type="dxa"/>
            <w:vMerge/>
            <w:tcBorders>
              <w:left w:val="nil"/>
              <w:right w:val="nil"/>
            </w:tcBorders>
          </w:tcPr>
          <w:p w:rsidR="00101569" w:rsidRDefault="00101569" w:rsidP="00790926">
            <w:pPr>
              <w:contextualSpacing/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</w:p>
        </w:tc>
        <w:tc>
          <w:tcPr>
            <w:tcW w:w="2548" w:type="dxa"/>
            <w:tcBorders>
              <w:left w:val="nil"/>
              <w:right w:val="nil"/>
            </w:tcBorders>
          </w:tcPr>
          <w:p w:rsidR="00101569" w:rsidRDefault="00101569" w:rsidP="00790926">
            <w:pPr>
              <w:contextualSpacing/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</w:p>
        </w:tc>
        <w:tc>
          <w:tcPr>
            <w:tcW w:w="4111" w:type="dxa"/>
            <w:vMerge/>
            <w:tcBorders>
              <w:left w:val="nil"/>
              <w:right w:val="nil"/>
            </w:tcBorders>
          </w:tcPr>
          <w:p w:rsidR="00101569" w:rsidRDefault="00101569" w:rsidP="00790926">
            <w:pPr>
              <w:contextualSpacing/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</w:p>
        </w:tc>
      </w:tr>
      <w:tr w:rsidR="00101569" w:rsidTr="00101569">
        <w:trPr>
          <w:trHeight w:val="182"/>
        </w:trPr>
        <w:tc>
          <w:tcPr>
            <w:tcW w:w="3797" w:type="dxa"/>
            <w:vMerge/>
            <w:tcBorders>
              <w:left w:val="nil"/>
              <w:right w:val="nil"/>
            </w:tcBorders>
          </w:tcPr>
          <w:p w:rsidR="00101569" w:rsidRDefault="00101569" w:rsidP="00790926">
            <w:pPr>
              <w:contextualSpacing/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</w:p>
        </w:tc>
        <w:tc>
          <w:tcPr>
            <w:tcW w:w="2548" w:type="dxa"/>
            <w:tcBorders>
              <w:left w:val="nil"/>
              <w:right w:val="nil"/>
            </w:tcBorders>
          </w:tcPr>
          <w:p w:rsidR="00101569" w:rsidRDefault="00101569" w:rsidP="00790926">
            <w:pPr>
              <w:contextualSpacing/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</w:p>
        </w:tc>
        <w:tc>
          <w:tcPr>
            <w:tcW w:w="4111" w:type="dxa"/>
            <w:vMerge/>
            <w:tcBorders>
              <w:left w:val="nil"/>
              <w:right w:val="nil"/>
            </w:tcBorders>
          </w:tcPr>
          <w:p w:rsidR="00101569" w:rsidRDefault="00101569" w:rsidP="00790926">
            <w:pPr>
              <w:contextualSpacing/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</w:p>
        </w:tc>
      </w:tr>
      <w:tr w:rsidR="00101569" w:rsidTr="00101569">
        <w:trPr>
          <w:trHeight w:val="182"/>
        </w:trPr>
        <w:tc>
          <w:tcPr>
            <w:tcW w:w="3797" w:type="dxa"/>
            <w:vMerge/>
            <w:tcBorders>
              <w:left w:val="nil"/>
              <w:right w:val="nil"/>
            </w:tcBorders>
          </w:tcPr>
          <w:p w:rsidR="00101569" w:rsidRDefault="00101569" w:rsidP="00790926">
            <w:pPr>
              <w:contextualSpacing/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</w:p>
        </w:tc>
        <w:tc>
          <w:tcPr>
            <w:tcW w:w="2548" w:type="dxa"/>
            <w:tcBorders>
              <w:left w:val="nil"/>
              <w:right w:val="nil"/>
            </w:tcBorders>
          </w:tcPr>
          <w:p w:rsidR="00101569" w:rsidRDefault="00101569" w:rsidP="00790926">
            <w:pPr>
              <w:contextualSpacing/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</w:p>
        </w:tc>
        <w:tc>
          <w:tcPr>
            <w:tcW w:w="4111" w:type="dxa"/>
            <w:vMerge/>
            <w:tcBorders>
              <w:left w:val="nil"/>
              <w:right w:val="nil"/>
            </w:tcBorders>
          </w:tcPr>
          <w:p w:rsidR="00101569" w:rsidRDefault="00101569" w:rsidP="00790926">
            <w:pPr>
              <w:contextualSpacing/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</w:p>
        </w:tc>
      </w:tr>
      <w:tr w:rsidR="00101569" w:rsidTr="00101569">
        <w:trPr>
          <w:trHeight w:val="182"/>
        </w:trPr>
        <w:tc>
          <w:tcPr>
            <w:tcW w:w="3797" w:type="dxa"/>
            <w:vMerge/>
            <w:tcBorders>
              <w:left w:val="nil"/>
              <w:right w:val="nil"/>
            </w:tcBorders>
          </w:tcPr>
          <w:p w:rsidR="00101569" w:rsidRDefault="00101569" w:rsidP="00790926">
            <w:pPr>
              <w:contextualSpacing/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</w:p>
        </w:tc>
        <w:tc>
          <w:tcPr>
            <w:tcW w:w="2548" w:type="dxa"/>
            <w:tcBorders>
              <w:left w:val="nil"/>
              <w:right w:val="nil"/>
            </w:tcBorders>
          </w:tcPr>
          <w:p w:rsidR="00101569" w:rsidRDefault="00101569" w:rsidP="00790926">
            <w:pPr>
              <w:contextualSpacing/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</w:p>
        </w:tc>
        <w:tc>
          <w:tcPr>
            <w:tcW w:w="4111" w:type="dxa"/>
            <w:vMerge/>
            <w:tcBorders>
              <w:left w:val="nil"/>
              <w:right w:val="nil"/>
            </w:tcBorders>
          </w:tcPr>
          <w:p w:rsidR="00101569" w:rsidRDefault="00101569" w:rsidP="00790926">
            <w:pPr>
              <w:contextualSpacing/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</w:p>
        </w:tc>
      </w:tr>
      <w:tr w:rsidR="00101569" w:rsidTr="00101569">
        <w:trPr>
          <w:trHeight w:val="182"/>
        </w:trPr>
        <w:tc>
          <w:tcPr>
            <w:tcW w:w="3797" w:type="dxa"/>
            <w:vMerge/>
            <w:tcBorders>
              <w:left w:val="nil"/>
              <w:right w:val="nil"/>
            </w:tcBorders>
          </w:tcPr>
          <w:p w:rsidR="00101569" w:rsidRDefault="00101569" w:rsidP="00790926">
            <w:pPr>
              <w:contextualSpacing/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</w:p>
        </w:tc>
        <w:tc>
          <w:tcPr>
            <w:tcW w:w="2548" w:type="dxa"/>
            <w:tcBorders>
              <w:left w:val="nil"/>
              <w:right w:val="nil"/>
            </w:tcBorders>
          </w:tcPr>
          <w:p w:rsidR="00101569" w:rsidRDefault="00101569" w:rsidP="00790926">
            <w:pPr>
              <w:contextualSpacing/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</w:p>
        </w:tc>
        <w:tc>
          <w:tcPr>
            <w:tcW w:w="4111" w:type="dxa"/>
            <w:vMerge/>
            <w:tcBorders>
              <w:left w:val="nil"/>
              <w:right w:val="nil"/>
            </w:tcBorders>
          </w:tcPr>
          <w:p w:rsidR="00101569" w:rsidRDefault="00101569" w:rsidP="00790926">
            <w:pPr>
              <w:contextualSpacing/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</w:p>
        </w:tc>
      </w:tr>
      <w:tr w:rsidR="00101569" w:rsidTr="00101569">
        <w:trPr>
          <w:trHeight w:val="182"/>
        </w:trPr>
        <w:tc>
          <w:tcPr>
            <w:tcW w:w="3797" w:type="dxa"/>
            <w:vMerge/>
            <w:tcBorders>
              <w:left w:val="nil"/>
              <w:right w:val="nil"/>
            </w:tcBorders>
          </w:tcPr>
          <w:p w:rsidR="00101569" w:rsidRDefault="00101569" w:rsidP="00790926">
            <w:pPr>
              <w:contextualSpacing/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</w:p>
        </w:tc>
        <w:tc>
          <w:tcPr>
            <w:tcW w:w="2548" w:type="dxa"/>
            <w:tcBorders>
              <w:left w:val="nil"/>
              <w:right w:val="nil"/>
            </w:tcBorders>
          </w:tcPr>
          <w:p w:rsidR="00101569" w:rsidRDefault="00101569" w:rsidP="00790926">
            <w:pPr>
              <w:contextualSpacing/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</w:p>
        </w:tc>
        <w:tc>
          <w:tcPr>
            <w:tcW w:w="4111" w:type="dxa"/>
            <w:vMerge/>
            <w:tcBorders>
              <w:left w:val="nil"/>
              <w:right w:val="nil"/>
            </w:tcBorders>
          </w:tcPr>
          <w:p w:rsidR="00101569" w:rsidRDefault="00101569" w:rsidP="00790926">
            <w:pPr>
              <w:contextualSpacing/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</w:p>
        </w:tc>
      </w:tr>
      <w:tr w:rsidR="00101569" w:rsidTr="00101569">
        <w:trPr>
          <w:trHeight w:val="255"/>
        </w:trPr>
        <w:tc>
          <w:tcPr>
            <w:tcW w:w="3797" w:type="dxa"/>
            <w:vMerge/>
            <w:tcBorders>
              <w:left w:val="nil"/>
              <w:right w:val="nil"/>
            </w:tcBorders>
          </w:tcPr>
          <w:p w:rsidR="00101569" w:rsidRDefault="00101569" w:rsidP="00790926">
            <w:pPr>
              <w:contextualSpacing/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</w:p>
        </w:tc>
        <w:tc>
          <w:tcPr>
            <w:tcW w:w="2548" w:type="dxa"/>
            <w:tcBorders>
              <w:left w:val="nil"/>
              <w:right w:val="nil"/>
            </w:tcBorders>
          </w:tcPr>
          <w:p w:rsidR="00101569" w:rsidRDefault="00101569" w:rsidP="00790926">
            <w:pPr>
              <w:contextualSpacing/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</w:p>
        </w:tc>
        <w:tc>
          <w:tcPr>
            <w:tcW w:w="4111" w:type="dxa"/>
            <w:vMerge/>
            <w:tcBorders>
              <w:left w:val="nil"/>
              <w:right w:val="nil"/>
            </w:tcBorders>
          </w:tcPr>
          <w:p w:rsidR="00101569" w:rsidRDefault="00101569" w:rsidP="00790926">
            <w:pPr>
              <w:contextualSpacing/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</w:p>
        </w:tc>
      </w:tr>
      <w:tr w:rsidR="00101569" w:rsidTr="00101569">
        <w:trPr>
          <w:trHeight w:val="258"/>
        </w:trPr>
        <w:tc>
          <w:tcPr>
            <w:tcW w:w="3797" w:type="dxa"/>
            <w:vMerge/>
            <w:tcBorders>
              <w:left w:val="nil"/>
              <w:right w:val="nil"/>
            </w:tcBorders>
          </w:tcPr>
          <w:p w:rsidR="00101569" w:rsidRDefault="00101569" w:rsidP="00790926">
            <w:pPr>
              <w:contextualSpacing/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</w:p>
        </w:tc>
        <w:tc>
          <w:tcPr>
            <w:tcW w:w="2548" w:type="dxa"/>
            <w:tcBorders>
              <w:left w:val="nil"/>
              <w:right w:val="nil"/>
            </w:tcBorders>
          </w:tcPr>
          <w:p w:rsidR="00101569" w:rsidRDefault="00101569" w:rsidP="00790926">
            <w:pPr>
              <w:contextualSpacing/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</w:p>
        </w:tc>
        <w:tc>
          <w:tcPr>
            <w:tcW w:w="4111" w:type="dxa"/>
            <w:vMerge/>
            <w:tcBorders>
              <w:left w:val="nil"/>
              <w:right w:val="nil"/>
            </w:tcBorders>
          </w:tcPr>
          <w:p w:rsidR="00101569" w:rsidRDefault="00101569" w:rsidP="00790926">
            <w:pPr>
              <w:contextualSpacing/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</w:p>
        </w:tc>
      </w:tr>
      <w:tr w:rsidR="00101569" w:rsidTr="00101569">
        <w:trPr>
          <w:trHeight w:val="360"/>
        </w:trPr>
        <w:tc>
          <w:tcPr>
            <w:tcW w:w="3797" w:type="dxa"/>
            <w:vMerge/>
            <w:tcBorders>
              <w:left w:val="nil"/>
              <w:right w:val="nil"/>
            </w:tcBorders>
          </w:tcPr>
          <w:p w:rsidR="00101569" w:rsidRDefault="00101569" w:rsidP="00790926">
            <w:pPr>
              <w:contextualSpacing/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</w:p>
        </w:tc>
        <w:tc>
          <w:tcPr>
            <w:tcW w:w="2548" w:type="dxa"/>
            <w:tcBorders>
              <w:left w:val="nil"/>
              <w:right w:val="nil"/>
            </w:tcBorders>
          </w:tcPr>
          <w:p w:rsidR="00101569" w:rsidRDefault="00101569" w:rsidP="00790926">
            <w:pPr>
              <w:contextualSpacing/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</w:p>
        </w:tc>
        <w:tc>
          <w:tcPr>
            <w:tcW w:w="4111" w:type="dxa"/>
            <w:vMerge/>
            <w:tcBorders>
              <w:left w:val="nil"/>
              <w:right w:val="nil"/>
            </w:tcBorders>
          </w:tcPr>
          <w:p w:rsidR="00101569" w:rsidRDefault="00101569" w:rsidP="00790926">
            <w:pPr>
              <w:contextualSpacing/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</w:p>
        </w:tc>
      </w:tr>
      <w:tr w:rsidR="00101569" w:rsidTr="00101569">
        <w:trPr>
          <w:trHeight w:val="330"/>
        </w:trPr>
        <w:tc>
          <w:tcPr>
            <w:tcW w:w="3797" w:type="dxa"/>
            <w:vMerge/>
            <w:tcBorders>
              <w:left w:val="nil"/>
              <w:right w:val="nil"/>
            </w:tcBorders>
          </w:tcPr>
          <w:p w:rsidR="00101569" w:rsidRDefault="00101569" w:rsidP="00790926">
            <w:pPr>
              <w:contextualSpacing/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</w:p>
        </w:tc>
        <w:tc>
          <w:tcPr>
            <w:tcW w:w="2548" w:type="dxa"/>
            <w:tcBorders>
              <w:left w:val="nil"/>
              <w:right w:val="nil"/>
            </w:tcBorders>
          </w:tcPr>
          <w:p w:rsidR="00101569" w:rsidRDefault="00101569" w:rsidP="00790926">
            <w:pPr>
              <w:contextualSpacing/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</w:p>
        </w:tc>
        <w:tc>
          <w:tcPr>
            <w:tcW w:w="4111" w:type="dxa"/>
            <w:vMerge/>
            <w:tcBorders>
              <w:left w:val="nil"/>
              <w:right w:val="nil"/>
            </w:tcBorders>
          </w:tcPr>
          <w:p w:rsidR="00101569" w:rsidRDefault="00101569" w:rsidP="00790926">
            <w:pPr>
              <w:contextualSpacing/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</w:p>
        </w:tc>
      </w:tr>
      <w:tr w:rsidR="00101569" w:rsidTr="00101569">
        <w:trPr>
          <w:trHeight w:val="240"/>
        </w:trPr>
        <w:tc>
          <w:tcPr>
            <w:tcW w:w="3797" w:type="dxa"/>
            <w:vMerge/>
            <w:tcBorders>
              <w:left w:val="nil"/>
              <w:right w:val="nil"/>
            </w:tcBorders>
          </w:tcPr>
          <w:p w:rsidR="00101569" w:rsidRDefault="00101569" w:rsidP="00790926">
            <w:pPr>
              <w:contextualSpacing/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</w:p>
        </w:tc>
        <w:tc>
          <w:tcPr>
            <w:tcW w:w="2548" w:type="dxa"/>
            <w:tcBorders>
              <w:left w:val="nil"/>
              <w:right w:val="nil"/>
            </w:tcBorders>
          </w:tcPr>
          <w:p w:rsidR="00101569" w:rsidRDefault="00101569" w:rsidP="00790926">
            <w:pPr>
              <w:contextualSpacing/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</w:p>
        </w:tc>
        <w:tc>
          <w:tcPr>
            <w:tcW w:w="4111" w:type="dxa"/>
            <w:vMerge/>
            <w:tcBorders>
              <w:left w:val="nil"/>
              <w:right w:val="nil"/>
            </w:tcBorders>
          </w:tcPr>
          <w:p w:rsidR="00101569" w:rsidRDefault="00101569" w:rsidP="00790926">
            <w:pPr>
              <w:contextualSpacing/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</w:p>
        </w:tc>
      </w:tr>
      <w:tr w:rsidR="00101569" w:rsidTr="00101569">
        <w:trPr>
          <w:trHeight w:val="245"/>
        </w:trPr>
        <w:tc>
          <w:tcPr>
            <w:tcW w:w="3797" w:type="dxa"/>
            <w:vMerge/>
            <w:tcBorders>
              <w:left w:val="nil"/>
              <w:right w:val="nil"/>
            </w:tcBorders>
          </w:tcPr>
          <w:p w:rsidR="00101569" w:rsidRDefault="00101569" w:rsidP="00790926">
            <w:pPr>
              <w:contextualSpacing/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</w:p>
        </w:tc>
        <w:tc>
          <w:tcPr>
            <w:tcW w:w="2548" w:type="dxa"/>
            <w:tcBorders>
              <w:left w:val="nil"/>
              <w:right w:val="nil"/>
            </w:tcBorders>
          </w:tcPr>
          <w:p w:rsidR="00101569" w:rsidRDefault="00101569" w:rsidP="00790926">
            <w:pPr>
              <w:contextualSpacing/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</w:p>
        </w:tc>
        <w:tc>
          <w:tcPr>
            <w:tcW w:w="4111" w:type="dxa"/>
            <w:vMerge/>
            <w:tcBorders>
              <w:left w:val="nil"/>
              <w:right w:val="nil"/>
            </w:tcBorders>
          </w:tcPr>
          <w:p w:rsidR="00101569" w:rsidRDefault="00101569" w:rsidP="00790926">
            <w:pPr>
              <w:contextualSpacing/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</w:p>
        </w:tc>
      </w:tr>
      <w:tr w:rsidR="00101569" w:rsidTr="00101569">
        <w:trPr>
          <w:trHeight w:val="660"/>
        </w:trPr>
        <w:tc>
          <w:tcPr>
            <w:tcW w:w="3797" w:type="dxa"/>
            <w:vMerge/>
            <w:tcBorders>
              <w:left w:val="nil"/>
              <w:bottom w:val="nil"/>
              <w:right w:val="nil"/>
            </w:tcBorders>
          </w:tcPr>
          <w:p w:rsidR="00101569" w:rsidRDefault="00101569" w:rsidP="00790926">
            <w:pPr>
              <w:contextualSpacing/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</w:p>
        </w:tc>
        <w:tc>
          <w:tcPr>
            <w:tcW w:w="2548" w:type="dxa"/>
            <w:tcBorders>
              <w:left w:val="nil"/>
              <w:bottom w:val="nil"/>
              <w:right w:val="nil"/>
            </w:tcBorders>
          </w:tcPr>
          <w:p w:rsidR="00101569" w:rsidRDefault="00101569" w:rsidP="00790926">
            <w:pPr>
              <w:contextualSpacing/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</w:p>
        </w:tc>
        <w:tc>
          <w:tcPr>
            <w:tcW w:w="4111" w:type="dxa"/>
            <w:vMerge/>
            <w:tcBorders>
              <w:left w:val="nil"/>
              <w:bottom w:val="nil"/>
              <w:right w:val="nil"/>
            </w:tcBorders>
          </w:tcPr>
          <w:p w:rsidR="00101569" w:rsidRDefault="00101569" w:rsidP="00790926">
            <w:pPr>
              <w:contextualSpacing/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</w:p>
        </w:tc>
      </w:tr>
    </w:tbl>
    <w:p w:rsidR="004B0220" w:rsidRDefault="004B0220" w:rsidP="004B0220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30"/>
          <w:szCs w:val="30"/>
        </w:rPr>
      </w:pPr>
      <w:r w:rsidRPr="006E1B92">
        <w:rPr>
          <w:rFonts w:ascii="Times New Roman" w:hAnsi="Times New Roman" w:cs="Times New Roman"/>
          <w:b/>
          <w:i/>
          <w:sz w:val="30"/>
          <w:szCs w:val="30"/>
        </w:rPr>
        <w:t>I</w:t>
      </w:r>
      <w:r>
        <w:rPr>
          <w:rFonts w:ascii="Times New Roman" w:hAnsi="Times New Roman" w:cs="Times New Roman"/>
          <w:b/>
          <w:i/>
          <w:sz w:val="30"/>
          <w:szCs w:val="30"/>
        </w:rPr>
        <w:t>V.</w:t>
      </w:r>
      <w:r w:rsidR="00B76BE4" w:rsidRPr="00B76BE4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B76BE4">
        <w:rPr>
          <w:rFonts w:ascii="Times New Roman" w:hAnsi="Times New Roman" w:cs="Times New Roman"/>
          <w:b/>
          <w:i/>
          <w:sz w:val="30"/>
          <w:szCs w:val="30"/>
        </w:rPr>
        <w:t>– текст  А, Б, В, Г, Д (зачеркните лишние варианты)</w:t>
      </w:r>
    </w:p>
    <w:p w:rsidR="006E1B92" w:rsidRDefault="006E1B92" w:rsidP="00790926">
      <w:pPr>
        <w:spacing w:after="0" w:line="240" w:lineRule="auto"/>
        <w:contextualSpacing/>
        <w:rPr>
          <w:noProof/>
          <w:lang w:eastAsia="ru-RU"/>
        </w:rPr>
      </w:pPr>
    </w:p>
    <w:p w:rsidR="006E1B92" w:rsidRDefault="007F738B" w:rsidP="00790926">
      <w:pPr>
        <w:spacing w:after="0" w:line="240" w:lineRule="auto"/>
        <w:contextualSpacing/>
        <w:rPr>
          <w:noProof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0DFC989" wp14:editId="14434A4A">
                <wp:simplePos x="0" y="0"/>
                <wp:positionH relativeFrom="column">
                  <wp:posOffset>4400550</wp:posOffset>
                </wp:positionH>
                <wp:positionV relativeFrom="paragraph">
                  <wp:posOffset>86360</wp:posOffset>
                </wp:positionV>
                <wp:extent cx="2286000" cy="2952750"/>
                <wp:effectExtent l="57150" t="38100" r="76200" b="9525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952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ED3" w:rsidRDefault="00372ED3" w:rsidP="007F738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Элеонора Рузвельт-</w:t>
                            </w:r>
                          </w:p>
                          <w:p w:rsidR="00372ED3" w:rsidRPr="00972109" w:rsidRDefault="00372ED3" w:rsidP="007F738B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7F738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публицист, писатель, политик и правозащитни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к, жена 32-го президента США Франклина Рузвельта. Гарри Трумэн, 33-й президент США, </w:t>
                            </w:r>
                            <w:r w:rsidR="00AF78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отзывался о ней как 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«Первой леди всего мира», указывая на её достижения в области защиты прав человека. Элеонора Рузвельт назвала Декларацию прав человека «Великой хартией вольностей» для всего человечества, поэтому Декларацию иногда называют Хартией прав человека.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FC989" id="Поле 21" o:spid="_x0000_s1050" type="#_x0000_t202" style="position:absolute;margin-left:346.5pt;margin-top:6.8pt;width:180pt;height:232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372ED3" w:rsidRDefault="00372ED3" w:rsidP="007F738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Элеонора Рузвельт-</w:t>
                      </w:r>
                    </w:p>
                    <w:p w:rsidR="00372ED3" w:rsidRPr="00972109" w:rsidRDefault="00372ED3" w:rsidP="007F738B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7F738B">
                        <w:rPr>
                          <w:rFonts w:ascii="Times New Roman" w:hAnsi="Times New Roman" w:cs="Times New Roman"/>
                          <w:sz w:val="24"/>
                        </w:rPr>
                        <w:t>публицист, писатель, политик и правозащитни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к, жена 32-го президента США Франклина Рузвельта. Гарри Трумэн, 33-й президент США, </w:t>
                      </w:r>
                      <w:r w:rsidR="00AF7840">
                        <w:rPr>
                          <w:rFonts w:ascii="Times New Roman" w:hAnsi="Times New Roman" w:cs="Times New Roman"/>
                          <w:sz w:val="24"/>
                        </w:rPr>
                        <w:t>отзывался о ней как о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«Первой леди всего мира», указывая на её достижения в области защиты прав человека. Элеонора Рузвельт назвала Декларацию прав человека «Великой хартией вольностей» для всего человечества, поэтому Декларацию иногда называют Хартией прав человека.</w:t>
                      </w:r>
                    </w:p>
                  </w:txbxContent>
                </v:textbox>
              </v:shape>
            </w:pict>
          </mc:Fallback>
        </mc:AlternateContent>
      </w:r>
      <w:r w:rsidR="006E1B92">
        <w:rPr>
          <w:noProof/>
          <w:lang w:eastAsia="ru-RU"/>
        </w:rPr>
        <w:drawing>
          <wp:inline distT="0" distB="0" distL="0" distR="0" wp14:anchorId="4A911158" wp14:editId="3A533755">
            <wp:extent cx="4095750" cy="3143250"/>
            <wp:effectExtent l="0" t="0" r="0" b="0"/>
            <wp:docPr id="20" name="Рисунок 20" descr="https://cf.ppt-online.org/files1/slide/b/bCeFlfjQmvyRwMrkUJiV4PZhKOAY6Gu2oHTzgpS7t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.ppt-online.org/files1/slide/b/bCeFlfjQmvyRwMrkUJiV4PZhKOAY6Gu2oHTzgpS7t/slide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1" t="7459" r="19484" b="29421"/>
                    <a:stretch/>
                  </pic:blipFill>
                  <pic:spPr bwMode="auto">
                    <a:xfrm>
                      <a:off x="0" y="0"/>
                      <a:ext cx="4094186" cy="314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331" w:rsidRDefault="00197331" w:rsidP="00790926">
      <w:pPr>
        <w:spacing w:after="0" w:line="240" w:lineRule="auto"/>
        <w:contextualSpacing/>
        <w:rPr>
          <w:noProof/>
          <w:lang w:eastAsia="ru-RU"/>
        </w:rPr>
      </w:pPr>
    </w:p>
    <w:p w:rsidR="00197331" w:rsidRPr="007F738B" w:rsidRDefault="007F738B" w:rsidP="00790926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30"/>
          <w:szCs w:val="30"/>
        </w:rPr>
      </w:pPr>
      <w:r w:rsidRPr="007F738B">
        <w:rPr>
          <w:rFonts w:ascii="Times New Roman" w:hAnsi="Times New Roman" w:cs="Times New Roman"/>
          <w:b/>
          <w:i/>
          <w:sz w:val="30"/>
          <w:szCs w:val="30"/>
        </w:rPr>
        <w:t>Элеонора Рузвельт с испанской версией Декларации прав человека</w:t>
      </w:r>
    </w:p>
    <w:p w:rsidR="00197331" w:rsidRDefault="00197331" w:rsidP="00790926">
      <w:pPr>
        <w:spacing w:after="0" w:line="240" w:lineRule="auto"/>
        <w:contextualSpacing/>
        <w:rPr>
          <w:noProof/>
          <w:lang w:eastAsia="ru-RU"/>
        </w:rPr>
      </w:pPr>
    </w:p>
    <w:p w:rsidR="00197331" w:rsidRDefault="00A8006C" w:rsidP="00790926">
      <w:pPr>
        <w:spacing w:after="0" w:line="240" w:lineRule="auto"/>
        <w:contextualSpacing/>
        <w:rPr>
          <w:noProof/>
          <w:lang w:eastAsia="ru-RU"/>
        </w:rPr>
      </w:pPr>
      <w:r>
        <w:rPr>
          <w:noProof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1569" w:rsidRDefault="00101569" w:rsidP="00790926">
      <w:pPr>
        <w:spacing w:after="0" w:line="240" w:lineRule="auto"/>
        <w:contextualSpacing/>
        <w:rPr>
          <w:noProof/>
          <w:lang w:eastAsia="ru-RU"/>
        </w:rPr>
      </w:pPr>
      <w:r>
        <w:rPr>
          <w:noProof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006C" w:rsidRDefault="00B76BE4" w:rsidP="00790926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b/>
          <w:i/>
          <w:sz w:val="30"/>
          <w:szCs w:val="30"/>
        </w:rPr>
        <w:lastRenderedPageBreak/>
        <w:t>V.</w:t>
      </w:r>
      <w:r w:rsidRPr="00B76BE4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i/>
          <w:sz w:val="30"/>
          <w:szCs w:val="30"/>
        </w:rPr>
        <w:t>– текст  А, Б, В, Г, Д (зачеркните лишние варианты)</w:t>
      </w:r>
    </w:p>
    <w:p w:rsidR="00A8006C" w:rsidRDefault="00A8006C" w:rsidP="00790926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30"/>
          <w:szCs w:val="30"/>
        </w:rPr>
      </w:pPr>
    </w:p>
    <w:p w:rsidR="00A8006C" w:rsidRDefault="00B76BE4" w:rsidP="004F65E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2714625" cy="2019300"/>
            <wp:effectExtent l="0" t="0" r="9525" b="0"/>
            <wp:docPr id="35" name="Рисунок 35" descr="https://shareslide.ru/img/thumbs/f56261f1e2859114ed245cac3d4cc319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hareslide.ru/img/thumbs/f56261f1e2859114ed245cac3d4cc319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4" t="3692" r="6154" b="8103"/>
                    <a:stretch/>
                  </pic:blipFill>
                  <pic:spPr bwMode="auto">
                    <a:xfrm>
                      <a:off x="0" y="0"/>
                      <a:ext cx="2716183" cy="202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65ED">
        <w:rPr>
          <w:noProof/>
          <w:lang w:eastAsia="ru-RU"/>
        </w:rPr>
        <w:drawing>
          <wp:inline distT="0" distB="0" distL="0" distR="0">
            <wp:extent cx="3057523" cy="2028825"/>
            <wp:effectExtent l="0" t="0" r="0" b="0"/>
            <wp:docPr id="36" name="Рисунок 36" descr="https://www.ggau.by/images/fakultety/ef/2020/03-18/IMG_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ggau.by/images/fakultety/ef/2020/03-18/IMG_118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803" cy="204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06C" w:rsidRDefault="004F65ED" w:rsidP="00790926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b/>
          <w:i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6D06BC" w:rsidRDefault="006D06BC" w:rsidP="00790926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30"/>
          <w:szCs w:val="30"/>
        </w:rPr>
      </w:pPr>
    </w:p>
    <w:p w:rsidR="00790926" w:rsidRPr="004231F7" w:rsidRDefault="00790926" w:rsidP="00790926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30"/>
          <w:szCs w:val="30"/>
        </w:rPr>
      </w:pPr>
      <w:r w:rsidRPr="004231F7">
        <w:rPr>
          <w:rFonts w:ascii="Times New Roman" w:hAnsi="Times New Roman" w:cs="Times New Roman"/>
          <w:b/>
          <w:i/>
          <w:sz w:val="30"/>
          <w:szCs w:val="30"/>
        </w:rPr>
        <w:t>III</w:t>
      </w:r>
      <w:r w:rsidRPr="0054431E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i/>
          <w:sz w:val="30"/>
          <w:szCs w:val="30"/>
        </w:rPr>
        <w:t>группа:</w:t>
      </w:r>
      <w:r w:rsidR="004E3CE2">
        <w:rPr>
          <w:rFonts w:ascii="Times New Roman" w:hAnsi="Times New Roman" w:cs="Times New Roman"/>
          <w:b/>
          <w:i/>
          <w:sz w:val="30"/>
          <w:szCs w:val="30"/>
        </w:rPr>
        <w:t xml:space="preserve"> решив кроссворд, </w:t>
      </w:r>
      <w:r>
        <w:rPr>
          <w:rFonts w:ascii="Times New Roman" w:hAnsi="Times New Roman" w:cs="Times New Roman"/>
          <w:b/>
          <w:i/>
          <w:sz w:val="30"/>
          <w:szCs w:val="30"/>
        </w:rPr>
        <w:t>составьте словарь терминов, выделенных в тексте курсивом.</w:t>
      </w:r>
    </w:p>
    <w:p w:rsidR="000340B5" w:rsidRDefault="000340B5" w:rsidP="00790926">
      <w:pPr>
        <w:rPr>
          <w:rFonts w:ascii="Times New Roman" w:hAnsi="Times New Roman" w:cs="Times New Roman"/>
          <w:b/>
          <w:i/>
          <w:sz w:val="30"/>
          <w:szCs w:val="30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620"/>
        <w:gridCol w:w="620"/>
        <w:gridCol w:w="620"/>
        <w:gridCol w:w="621"/>
        <w:gridCol w:w="620"/>
        <w:gridCol w:w="620"/>
        <w:gridCol w:w="621"/>
        <w:gridCol w:w="620"/>
        <w:gridCol w:w="620"/>
        <w:gridCol w:w="621"/>
      </w:tblGrid>
      <w:tr w:rsidR="005C13AD" w:rsidTr="008E0F9B">
        <w:trPr>
          <w:trHeight w:val="345"/>
          <w:jc w:val="center"/>
        </w:trPr>
        <w:tc>
          <w:tcPr>
            <w:tcW w:w="620" w:type="dxa"/>
            <w:shd w:val="clear" w:color="auto" w:fill="DDD9C3" w:themeFill="background2" w:themeFillShade="E6"/>
          </w:tcPr>
          <w:p w:rsidR="005C13AD" w:rsidRPr="005C13AD" w:rsidRDefault="005C13AD" w:rsidP="00790926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0" w:type="dxa"/>
          </w:tcPr>
          <w:p w:rsidR="005C13AD" w:rsidRPr="005C13AD" w:rsidRDefault="005C13AD" w:rsidP="0066526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852A8">
              <w:rPr>
                <w:rFonts w:ascii="Times New Roman" w:hAnsi="Times New Roman" w:cs="Times New Roman"/>
                <w:b/>
                <w:sz w:val="30"/>
                <w:szCs w:val="30"/>
              </w:rPr>
              <w:t>3</w:t>
            </w:r>
            <w:r w:rsidRPr="005C13AD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620" w:type="dxa"/>
            <w:shd w:val="clear" w:color="auto" w:fill="DDD9C3" w:themeFill="background2" w:themeFillShade="E6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1" w:type="dxa"/>
            <w:shd w:val="clear" w:color="auto" w:fill="DDD9C3" w:themeFill="background2" w:themeFillShade="E6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0" w:type="dxa"/>
            <w:shd w:val="clear" w:color="auto" w:fill="DDD9C3" w:themeFill="background2" w:themeFillShade="E6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0" w:type="dxa"/>
          </w:tcPr>
          <w:p w:rsidR="005C13AD" w:rsidRPr="005C13AD" w:rsidRDefault="005C13AD" w:rsidP="0066526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852A8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  <w:r w:rsidRPr="005C13AD">
              <w:rPr>
                <w:rFonts w:ascii="Times New Roman" w:hAnsi="Times New Roman" w:cs="Times New Roman"/>
                <w:sz w:val="30"/>
                <w:szCs w:val="30"/>
              </w:rPr>
              <w:t xml:space="preserve">. </w:t>
            </w:r>
          </w:p>
        </w:tc>
        <w:tc>
          <w:tcPr>
            <w:tcW w:w="621" w:type="dxa"/>
            <w:shd w:val="clear" w:color="auto" w:fill="DDD9C3" w:themeFill="background2" w:themeFillShade="E6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0" w:type="dxa"/>
            <w:shd w:val="clear" w:color="auto" w:fill="DDD9C3" w:themeFill="background2" w:themeFillShade="E6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0" w:type="dxa"/>
          </w:tcPr>
          <w:p w:rsidR="005C13AD" w:rsidRPr="005C13AD" w:rsidRDefault="005C13AD" w:rsidP="0066526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852A8">
              <w:rPr>
                <w:rFonts w:ascii="Times New Roman" w:hAnsi="Times New Roman" w:cs="Times New Roman"/>
                <w:b/>
                <w:sz w:val="30"/>
                <w:szCs w:val="30"/>
              </w:rPr>
              <w:t>5.</w:t>
            </w:r>
            <w:r w:rsidRPr="005C13AD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</w:tc>
        <w:tc>
          <w:tcPr>
            <w:tcW w:w="621" w:type="dxa"/>
            <w:shd w:val="clear" w:color="auto" w:fill="DDD9C3" w:themeFill="background2" w:themeFillShade="E6"/>
          </w:tcPr>
          <w:p w:rsidR="005C13AD" w:rsidRPr="005C13AD" w:rsidRDefault="005C13AD" w:rsidP="00790926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5C13AD" w:rsidTr="008E0F9B">
        <w:trPr>
          <w:trHeight w:val="345"/>
          <w:jc w:val="center"/>
        </w:trPr>
        <w:tc>
          <w:tcPr>
            <w:tcW w:w="620" w:type="dxa"/>
          </w:tcPr>
          <w:p w:rsidR="005C13AD" w:rsidRPr="005C13AD" w:rsidRDefault="005C13AD" w:rsidP="0066526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852A8">
              <w:rPr>
                <w:rFonts w:ascii="Times New Roman" w:hAnsi="Times New Roman" w:cs="Times New Roman"/>
                <w:b/>
                <w:sz w:val="30"/>
                <w:szCs w:val="30"/>
              </w:rPr>
              <w:t>1.</w:t>
            </w:r>
            <w:r w:rsidRPr="005C13AD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</w:tc>
        <w:tc>
          <w:tcPr>
            <w:tcW w:w="620" w:type="dxa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0" w:type="dxa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1" w:type="dxa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0" w:type="dxa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0" w:type="dxa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1" w:type="dxa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0" w:type="dxa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0" w:type="dxa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1" w:type="dxa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5C13AD" w:rsidTr="008E0F9B">
        <w:trPr>
          <w:trHeight w:val="345"/>
          <w:jc w:val="center"/>
        </w:trPr>
        <w:tc>
          <w:tcPr>
            <w:tcW w:w="620" w:type="dxa"/>
            <w:shd w:val="clear" w:color="auto" w:fill="DDD9C3" w:themeFill="background2" w:themeFillShade="E6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0" w:type="dxa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0" w:type="dxa"/>
            <w:shd w:val="clear" w:color="auto" w:fill="DDD9C3" w:themeFill="background2" w:themeFillShade="E6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1" w:type="dxa"/>
            <w:shd w:val="clear" w:color="auto" w:fill="DDD9C3" w:themeFill="background2" w:themeFillShade="E6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0" w:type="dxa"/>
            <w:shd w:val="clear" w:color="auto" w:fill="DDD9C3" w:themeFill="background2" w:themeFillShade="E6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0" w:type="dxa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1" w:type="dxa"/>
            <w:shd w:val="clear" w:color="auto" w:fill="DDD9C3" w:themeFill="background2" w:themeFillShade="E6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0" w:type="dxa"/>
            <w:shd w:val="clear" w:color="auto" w:fill="DDD9C3" w:themeFill="background2" w:themeFillShade="E6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0" w:type="dxa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1" w:type="dxa"/>
            <w:shd w:val="clear" w:color="auto" w:fill="DDD9C3" w:themeFill="background2" w:themeFillShade="E6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5C13AD" w:rsidTr="008E0F9B">
        <w:trPr>
          <w:trHeight w:val="345"/>
          <w:jc w:val="center"/>
        </w:trPr>
        <w:tc>
          <w:tcPr>
            <w:tcW w:w="620" w:type="dxa"/>
          </w:tcPr>
          <w:p w:rsidR="005C13AD" w:rsidRPr="005C13AD" w:rsidRDefault="005C13AD" w:rsidP="0066526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852A8">
              <w:rPr>
                <w:rFonts w:ascii="Times New Roman" w:hAnsi="Times New Roman" w:cs="Times New Roman"/>
                <w:b/>
                <w:sz w:val="30"/>
                <w:szCs w:val="30"/>
              </w:rPr>
              <w:t>2.</w:t>
            </w:r>
            <w:r w:rsidRPr="005C13AD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</w:tc>
        <w:tc>
          <w:tcPr>
            <w:tcW w:w="620" w:type="dxa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0" w:type="dxa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1" w:type="dxa"/>
            <w:shd w:val="clear" w:color="auto" w:fill="DDD9C3" w:themeFill="background2" w:themeFillShade="E6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0" w:type="dxa"/>
            <w:shd w:val="clear" w:color="auto" w:fill="DDD9C3" w:themeFill="background2" w:themeFillShade="E6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0" w:type="dxa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1" w:type="dxa"/>
            <w:shd w:val="clear" w:color="auto" w:fill="DDD9C3" w:themeFill="background2" w:themeFillShade="E6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0" w:type="dxa"/>
            <w:shd w:val="clear" w:color="auto" w:fill="DDD9C3" w:themeFill="background2" w:themeFillShade="E6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0" w:type="dxa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1" w:type="dxa"/>
            <w:shd w:val="clear" w:color="auto" w:fill="DDD9C3" w:themeFill="background2" w:themeFillShade="E6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5C13AD" w:rsidTr="008E0F9B">
        <w:trPr>
          <w:trHeight w:val="345"/>
          <w:jc w:val="center"/>
        </w:trPr>
        <w:tc>
          <w:tcPr>
            <w:tcW w:w="620" w:type="dxa"/>
            <w:shd w:val="clear" w:color="auto" w:fill="DDD9C3" w:themeFill="background2" w:themeFillShade="E6"/>
          </w:tcPr>
          <w:p w:rsidR="005C13AD" w:rsidRPr="005C13AD" w:rsidRDefault="005C13AD" w:rsidP="00790926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0" w:type="dxa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0" w:type="dxa"/>
            <w:shd w:val="clear" w:color="auto" w:fill="DDD9C3" w:themeFill="background2" w:themeFillShade="E6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1" w:type="dxa"/>
            <w:shd w:val="clear" w:color="auto" w:fill="DDD9C3" w:themeFill="background2" w:themeFillShade="E6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0" w:type="dxa"/>
            <w:shd w:val="clear" w:color="auto" w:fill="DDD9C3" w:themeFill="background2" w:themeFillShade="E6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0" w:type="dxa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1" w:type="dxa"/>
            <w:shd w:val="clear" w:color="auto" w:fill="DDD9C3" w:themeFill="background2" w:themeFillShade="E6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0" w:type="dxa"/>
            <w:shd w:val="clear" w:color="auto" w:fill="DDD9C3" w:themeFill="background2" w:themeFillShade="E6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0" w:type="dxa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1" w:type="dxa"/>
            <w:shd w:val="clear" w:color="auto" w:fill="DDD9C3" w:themeFill="background2" w:themeFillShade="E6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5C13AD" w:rsidTr="008E0F9B">
        <w:trPr>
          <w:trHeight w:val="345"/>
          <w:jc w:val="center"/>
        </w:trPr>
        <w:tc>
          <w:tcPr>
            <w:tcW w:w="620" w:type="dxa"/>
            <w:shd w:val="clear" w:color="auto" w:fill="DDD9C3" w:themeFill="background2" w:themeFillShade="E6"/>
          </w:tcPr>
          <w:p w:rsidR="005C13AD" w:rsidRPr="005C13AD" w:rsidRDefault="005C13AD" w:rsidP="00790926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0" w:type="dxa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0" w:type="dxa"/>
            <w:shd w:val="clear" w:color="auto" w:fill="DDD9C3" w:themeFill="background2" w:themeFillShade="E6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1" w:type="dxa"/>
            <w:shd w:val="clear" w:color="auto" w:fill="DDD9C3" w:themeFill="background2" w:themeFillShade="E6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0" w:type="dxa"/>
            <w:shd w:val="clear" w:color="auto" w:fill="DDD9C3" w:themeFill="background2" w:themeFillShade="E6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0" w:type="dxa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1" w:type="dxa"/>
            <w:shd w:val="clear" w:color="auto" w:fill="DDD9C3" w:themeFill="background2" w:themeFillShade="E6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0" w:type="dxa"/>
            <w:shd w:val="clear" w:color="auto" w:fill="DDD9C3" w:themeFill="background2" w:themeFillShade="E6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0" w:type="dxa"/>
            <w:shd w:val="clear" w:color="auto" w:fill="DDD9C3" w:themeFill="background2" w:themeFillShade="E6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1" w:type="dxa"/>
            <w:shd w:val="clear" w:color="auto" w:fill="DDD9C3" w:themeFill="background2" w:themeFillShade="E6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5C13AD" w:rsidTr="008E0F9B">
        <w:trPr>
          <w:trHeight w:val="345"/>
          <w:jc w:val="center"/>
        </w:trPr>
        <w:tc>
          <w:tcPr>
            <w:tcW w:w="620" w:type="dxa"/>
            <w:shd w:val="clear" w:color="auto" w:fill="DDD9C3" w:themeFill="background2" w:themeFillShade="E6"/>
          </w:tcPr>
          <w:p w:rsidR="005C13AD" w:rsidRPr="005C13AD" w:rsidRDefault="005C13AD" w:rsidP="00790926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0" w:type="dxa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0" w:type="dxa"/>
            <w:shd w:val="clear" w:color="auto" w:fill="DDD9C3" w:themeFill="background2" w:themeFillShade="E6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1" w:type="dxa"/>
            <w:shd w:val="clear" w:color="auto" w:fill="DDD9C3" w:themeFill="background2" w:themeFillShade="E6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0" w:type="dxa"/>
            <w:shd w:val="clear" w:color="auto" w:fill="DDD9C3" w:themeFill="background2" w:themeFillShade="E6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0" w:type="dxa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1" w:type="dxa"/>
            <w:shd w:val="clear" w:color="auto" w:fill="DDD9C3" w:themeFill="background2" w:themeFillShade="E6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0" w:type="dxa"/>
            <w:shd w:val="clear" w:color="auto" w:fill="DDD9C3" w:themeFill="background2" w:themeFillShade="E6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0" w:type="dxa"/>
            <w:shd w:val="clear" w:color="auto" w:fill="DDD9C3" w:themeFill="background2" w:themeFillShade="E6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1" w:type="dxa"/>
            <w:shd w:val="clear" w:color="auto" w:fill="DDD9C3" w:themeFill="background2" w:themeFillShade="E6"/>
          </w:tcPr>
          <w:p w:rsidR="005C13AD" w:rsidRPr="005C13AD" w:rsidRDefault="005C13AD" w:rsidP="00790926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5C13AD" w:rsidTr="008E0F9B">
        <w:trPr>
          <w:trHeight w:val="345"/>
          <w:jc w:val="center"/>
        </w:trPr>
        <w:tc>
          <w:tcPr>
            <w:tcW w:w="620" w:type="dxa"/>
            <w:shd w:val="clear" w:color="auto" w:fill="DDD9C3" w:themeFill="background2" w:themeFillShade="E6"/>
          </w:tcPr>
          <w:p w:rsidR="005C13AD" w:rsidRPr="005C13AD" w:rsidRDefault="005C13AD" w:rsidP="00790926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0" w:type="dxa"/>
            <w:shd w:val="clear" w:color="auto" w:fill="DDD9C3" w:themeFill="background2" w:themeFillShade="E6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0" w:type="dxa"/>
            <w:shd w:val="clear" w:color="auto" w:fill="DDD9C3" w:themeFill="background2" w:themeFillShade="E6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1" w:type="dxa"/>
            <w:shd w:val="clear" w:color="auto" w:fill="DDD9C3" w:themeFill="background2" w:themeFillShade="E6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0" w:type="dxa"/>
            <w:shd w:val="clear" w:color="auto" w:fill="DDD9C3" w:themeFill="background2" w:themeFillShade="E6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0" w:type="dxa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1" w:type="dxa"/>
            <w:shd w:val="clear" w:color="auto" w:fill="DDD9C3" w:themeFill="background2" w:themeFillShade="E6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0" w:type="dxa"/>
            <w:shd w:val="clear" w:color="auto" w:fill="DDD9C3" w:themeFill="background2" w:themeFillShade="E6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0" w:type="dxa"/>
            <w:shd w:val="clear" w:color="auto" w:fill="DDD9C3" w:themeFill="background2" w:themeFillShade="E6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1" w:type="dxa"/>
            <w:shd w:val="clear" w:color="auto" w:fill="DDD9C3" w:themeFill="background2" w:themeFillShade="E6"/>
          </w:tcPr>
          <w:p w:rsidR="005C13AD" w:rsidRPr="005C13AD" w:rsidRDefault="005C13AD" w:rsidP="00790926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5C13AD" w:rsidTr="008E0F9B">
        <w:trPr>
          <w:trHeight w:val="345"/>
          <w:jc w:val="center"/>
        </w:trPr>
        <w:tc>
          <w:tcPr>
            <w:tcW w:w="620" w:type="dxa"/>
            <w:shd w:val="clear" w:color="auto" w:fill="DDD9C3" w:themeFill="background2" w:themeFillShade="E6"/>
          </w:tcPr>
          <w:p w:rsidR="005C13AD" w:rsidRPr="005C13AD" w:rsidRDefault="005C13AD" w:rsidP="00790926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0" w:type="dxa"/>
            <w:shd w:val="clear" w:color="auto" w:fill="DDD9C3" w:themeFill="background2" w:themeFillShade="E6"/>
          </w:tcPr>
          <w:p w:rsidR="005C13AD" w:rsidRPr="005C13AD" w:rsidRDefault="005C13AD" w:rsidP="00790926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0" w:type="dxa"/>
            <w:shd w:val="clear" w:color="auto" w:fill="DDD9C3" w:themeFill="background2" w:themeFillShade="E6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1" w:type="dxa"/>
            <w:shd w:val="clear" w:color="auto" w:fill="DDD9C3" w:themeFill="background2" w:themeFillShade="E6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0" w:type="dxa"/>
            <w:shd w:val="clear" w:color="auto" w:fill="DDD9C3" w:themeFill="background2" w:themeFillShade="E6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0" w:type="dxa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1" w:type="dxa"/>
            <w:shd w:val="clear" w:color="auto" w:fill="DDD9C3" w:themeFill="background2" w:themeFillShade="E6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0" w:type="dxa"/>
            <w:shd w:val="clear" w:color="auto" w:fill="DDD9C3" w:themeFill="background2" w:themeFillShade="E6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0" w:type="dxa"/>
            <w:shd w:val="clear" w:color="auto" w:fill="DDD9C3" w:themeFill="background2" w:themeFillShade="E6"/>
          </w:tcPr>
          <w:p w:rsidR="005C13AD" w:rsidRPr="005C13AD" w:rsidRDefault="005C13AD" w:rsidP="005C13AD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21" w:type="dxa"/>
            <w:shd w:val="clear" w:color="auto" w:fill="DDD9C3" w:themeFill="background2" w:themeFillShade="E6"/>
          </w:tcPr>
          <w:p w:rsidR="005C13AD" w:rsidRPr="005C13AD" w:rsidRDefault="005C13AD" w:rsidP="00790926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665265" w:rsidRDefault="00665265" w:rsidP="009852A8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b/>
          <w:i/>
          <w:sz w:val="30"/>
          <w:szCs w:val="30"/>
        </w:rPr>
      </w:pPr>
    </w:p>
    <w:p w:rsidR="000340B5" w:rsidRPr="001C2746" w:rsidRDefault="005C13AD" w:rsidP="009852A8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1C2746">
        <w:rPr>
          <w:rFonts w:ascii="Times New Roman" w:hAnsi="Times New Roman" w:cs="Times New Roman"/>
          <w:b/>
          <w:i/>
          <w:sz w:val="30"/>
          <w:szCs w:val="30"/>
        </w:rPr>
        <w:t xml:space="preserve">По горизонтали: 1. </w:t>
      </w:r>
      <w:r w:rsidRPr="001C2746">
        <w:rPr>
          <w:rFonts w:ascii="Arial" w:hAnsi="Arial" w:cs="Arial"/>
          <w:color w:val="333333"/>
          <w:sz w:val="30"/>
          <w:szCs w:val="30"/>
          <w:shd w:val="clear" w:color="auto" w:fill="FFFFFF"/>
        </w:rPr>
        <w:t> </w:t>
      </w:r>
      <w:r w:rsidRPr="001C2746">
        <w:rPr>
          <w:rFonts w:ascii="Times New Roman" w:hAnsi="Times New Roman" w:cs="Times New Roman"/>
          <w:sz w:val="30"/>
          <w:szCs w:val="30"/>
          <w:shd w:val="clear" w:color="auto" w:fill="FFFFFF"/>
        </w:rPr>
        <w:t>Официальный государственный документ, содержащий основополагающие принципы внешней или внутренней политики государства, основы деятельности международных организаций или выражающий их позицию по какому-либо вопросу.</w:t>
      </w:r>
      <w:r w:rsidR="009852A8" w:rsidRPr="001C2746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9852A8" w:rsidRPr="001C2746">
        <w:rPr>
          <w:rFonts w:ascii="Times New Roman" w:hAnsi="Times New Roman" w:cs="Times New Roman"/>
          <w:b/>
          <w:i/>
          <w:sz w:val="30"/>
          <w:szCs w:val="30"/>
        </w:rPr>
        <w:t xml:space="preserve">2. </w:t>
      </w:r>
      <w:r w:rsidR="009852A8" w:rsidRPr="001C2746">
        <w:rPr>
          <w:rFonts w:ascii="Times New Roman" w:hAnsi="Times New Roman" w:cs="Times New Roman"/>
          <w:sz w:val="30"/>
          <w:szCs w:val="30"/>
        </w:rPr>
        <w:t>Аббревиатура Организации Объединённых Наций.</w:t>
      </w:r>
    </w:p>
    <w:p w:rsidR="00665265" w:rsidRPr="001C2746" w:rsidRDefault="00665265" w:rsidP="009852A8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b/>
          <w:i/>
          <w:sz w:val="30"/>
          <w:szCs w:val="30"/>
        </w:rPr>
      </w:pPr>
    </w:p>
    <w:p w:rsidR="009852A8" w:rsidRPr="001C2746" w:rsidRDefault="009852A8" w:rsidP="009852A8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1C2746">
        <w:rPr>
          <w:rFonts w:ascii="Times New Roman" w:hAnsi="Times New Roman" w:cs="Times New Roman"/>
          <w:b/>
          <w:i/>
          <w:sz w:val="30"/>
          <w:szCs w:val="30"/>
        </w:rPr>
        <w:t xml:space="preserve">По вертикали: 3. </w:t>
      </w:r>
      <w:r w:rsidRPr="001C2746">
        <w:rPr>
          <w:rFonts w:ascii="Arial" w:hAnsi="Arial" w:cs="Arial"/>
          <w:color w:val="333333"/>
          <w:sz w:val="30"/>
          <w:szCs w:val="30"/>
          <w:shd w:val="clear" w:color="auto" w:fill="FFFFFF"/>
        </w:rPr>
        <w:t> </w:t>
      </w:r>
      <w:r w:rsidRPr="001C2746">
        <w:rPr>
          <w:rFonts w:ascii="Times New Roman" w:hAnsi="Times New Roman" w:cs="Times New Roman"/>
          <w:sz w:val="30"/>
          <w:szCs w:val="30"/>
          <w:shd w:val="clear" w:color="auto" w:fill="FFFFFF"/>
        </w:rPr>
        <w:t>Умышленное истребление или частичное уничтожение отдельных групп населения по национальным, расовым, религиозным или этническим признакам.</w:t>
      </w:r>
      <w:r w:rsidRPr="001C2746">
        <w:rPr>
          <w:rFonts w:ascii="Arial" w:hAnsi="Arial" w:cs="Arial"/>
          <w:color w:val="333333"/>
          <w:sz w:val="30"/>
          <w:szCs w:val="30"/>
          <w:shd w:val="clear" w:color="auto" w:fill="FFFFFF"/>
        </w:rPr>
        <w:t> </w:t>
      </w:r>
      <w:r w:rsidRPr="001C2746">
        <w:rPr>
          <w:rFonts w:ascii="Times New Roman" w:hAnsi="Times New Roman" w:cs="Times New Roman"/>
          <w:b/>
          <w:i/>
          <w:sz w:val="30"/>
          <w:szCs w:val="30"/>
        </w:rPr>
        <w:t>4.</w:t>
      </w:r>
      <w:r w:rsidRPr="001C2746">
        <w:rPr>
          <w:rFonts w:ascii="Arial" w:hAnsi="Arial" w:cs="Arial"/>
          <w:color w:val="333333"/>
          <w:sz w:val="30"/>
          <w:szCs w:val="30"/>
          <w:shd w:val="clear" w:color="auto" w:fill="FFFFFF"/>
        </w:rPr>
        <w:t xml:space="preserve"> </w:t>
      </w:r>
      <w:r w:rsidRPr="001C2746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Вводная или вступительная часть законодательного или иного правового акта, а также декларации или международного договора. </w:t>
      </w:r>
      <w:r w:rsidRPr="001C2746">
        <w:rPr>
          <w:rFonts w:ascii="Times New Roman" w:hAnsi="Times New Roman" w:cs="Times New Roman"/>
          <w:b/>
          <w:i/>
          <w:sz w:val="30"/>
          <w:szCs w:val="30"/>
        </w:rPr>
        <w:t>5.</w:t>
      </w:r>
      <w:r w:rsidRPr="001C2746">
        <w:rPr>
          <w:rFonts w:ascii="Arial" w:hAnsi="Arial" w:cs="Arial"/>
          <w:color w:val="333333"/>
          <w:sz w:val="30"/>
          <w:szCs w:val="30"/>
          <w:shd w:val="clear" w:color="auto" w:fill="FFFFFF"/>
        </w:rPr>
        <w:t xml:space="preserve"> </w:t>
      </w:r>
      <w:r w:rsidRPr="001C2746">
        <w:rPr>
          <w:rFonts w:ascii="Times New Roman" w:hAnsi="Times New Roman" w:cs="Times New Roman"/>
          <w:sz w:val="30"/>
          <w:szCs w:val="30"/>
          <w:shd w:val="clear" w:color="auto" w:fill="FFFFFF"/>
        </w:rPr>
        <w:t>Совокупность ряда крупных международных документов, соглашений.</w:t>
      </w:r>
    </w:p>
    <w:p w:rsidR="00665265" w:rsidRDefault="001C2746" w:rsidP="00790926">
      <w:pPr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b/>
          <w:i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A67C00" w:rsidRDefault="009018FA" w:rsidP="00382E5A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i/>
          <w:sz w:val="30"/>
          <w:szCs w:val="30"/>
        </w:rPr>
      </w:pPr>
      <w:r w:rsidRPr="00382E5A">
        <w:rPr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ADB73F2" wp14:editId="0FFBD805">
                <wp:simplePos x="0" y="0"/>
                <wp:positionH relativeFrom="column">
                  <wp:posOffset>1943100</wp:posOffset>
                </wp:positionH>
                <wp:positionV relativeFrom="paragraph">
                  <wp:posOffset>-114300</wp:posOffset>
                </wp:positionV>
                <wp:extent cx="4095750" cy="619125"/>
                <wp:effectExtent l="0" t="0" r="19050" b="28575"/>
                <wp:wrapNone/>
                <wp:docPr id="39" name="Горизонтальный свито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619125"/>
                        </a:xfrm>
                        <a:prstGeom prst="horizontalScroll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2ED3" w:rsidRPr="006C7E33" w:rsidRDefault="00372ED3" w:rsidP="0037295C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ДЕКЛАРАЦИЯ ПРАВ РЕБЁНКА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B73F2" id="Горизонтальный свиток 39" o:spid="_x0000_s1051" type="#_x0000_t98" style="position:absolute;margin-left:153pt;margin-top:-9pt;width:322.5pt;height:48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" fillcolor="#fabf8f [1945]" strokecolor="#e36c0a [2409]" strokeweight="2pt">
                <v:textbox>
                  <w:txbxContent>
                    <w:p w:rsidR="00372ED3" w:rsidRPr="006C7E33" w:rsidRDefault="00372ED3" w:rsidP="0037295C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ДЕКЛАРАЦИЯ ПРАВ РЕБЁНКА</w:t>
                      </w:r>
                    </w:p>
                  </w:txbxContent>
                </v:textbox>
              </v:shape>
            </w:pict>
          </mc:Fallback>
        </mc:AlternateContent>
      </w:r>
      <w:r w:rsidR="0037295C" w:rsidRPr="00382E5A">
        <w:rPr>
          <w:noProof/>
          <w:sz w:val="20"/>
          <w:lang w:eastAsia="ru-RU"/>
        </w:rPr>
        <w:drawing>
          <wp:inline distT="0" distB="0" distL="0" distR="0" wp14:anchorId="10BA5400" wp14:editId="573538E6">
            <wp:extent cx="990600" cy="824362"/>
            <wp:effectExtent l="0" t="0" r="0" b="0"/>
            <wp:docPr id="40" name="Рисунок 40" descr="http://storage.inovaco.ru/media/project_smi3_727/07/97/a9/94/e6/62/1965-eun0vq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torage.inovaco.ru/media/project_smi3_727/07/97/a9/94/e6/62/1965-eun0vql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4" t="3630" r="18052" b="26050"/>
                    <a:stretch/>
                  </pic:blipFill>
                  <pic:spPr bwMode="auto">
                    <a:xfrm>
                      <a:off x="0" y="0"/>
                      <a:ext cx="997429" cy="8300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2E5A">
        <w:rPr>
          <w:noProof/>
          <w:sz w:val="20"/>
          <w:lang w:eastAsia="ru-RU"/>
        </w:rPr>
        <w:t xml:space="preserve">      </w:t>
      </w:r>
      <w:r w:rsidRPr="00382E5A">
        <w:rPr>
          <w:rFonts w:ascii="Times New Roman" w:hAnsi="Times New Roman" w:cs="Times New Roman"/>
          <w:sz w:val="28"/>
          <w:szCs w:val="30"/>
        </w:rPr>
        <w:t>В 1924 году Лига Наций приняла Женевскую декларацию прав ребенка. Она стал первым международным документом по правам ребенка.</w:t>
      </w:r>
      <w:r w:rsidR="00382E5A" w:rsidRPr="00382E5A">
        <w:rPr>
          <w:rFonts w:ascii="Times New Roman" w:hAnsi="Times New Roman" w:cs="Times New Roman"/>
          <w:sz w:val="28"/>
          <w:szCs w:val="30"/>
        </w:rPr>
        <w:t xml:space="preserve"> </w:t>
      </w:r>
      <w:r w:rsidRPr="00382E5A">
        <w:rPr>
          <w:rFonts w:ascii="Times New Roman" w:hAnsi="Times New Roman" w:cs="Times New Roman"/>
          <w:sz w:val="28"/>
          <w:szCs w:val="30"/>
        </w:rPr>
        <w:t>В кратком содержании Декларации обозначалось 5 главных принципов</w:t>
      </w:r>
      <w:r w:rsidR="00382E5A" w:rsidRPr="00382E5A">
        <w:rPr>
          <w:rFonts w:ascii="Times New Roman" w:hAnsi="Times New Roman" w:cs="Times New Roman"/>
          <w:sz w:val="28"/>
          <w:szCs w:val="30"/>
        </w:rPr>
        <w:t>,</w:t>
      </w:r>
      <w:r w:rsidRPr="00382E5A">
        <w:rPr>
          <w:rFonts w:ascii="Times New Roman" w:hAnsi="Times New Roman" w:cs="Times New Roman"/>
          <w:sz w:val="28"/>
          <w:szCs w:val="30"/>
        </w:rPr>
        <w:t xml:space="preserve"> </w:t>
      </w:r>
      <w:r w:rsidR="00382E5A" w:rsidRPr="00382E5A">
        <w:rPr>
          <w:rFonts w:ascii="Times New Roman" w:hAnsi="Times New Roman" w:cs="Times New Roman"/>
          <w:sz w:val="28"/>
          <w:szCs w:val="30"/>
        </w:rPr>
        <w:t>н</w:t>
      </w:r>
      <w:r w:rsidRPr="00382E5A">
        <w:rPr>
          <w:rFonts w:ascii="Times New Roman" w:hAnsi="Times New Roman" w:cs="Times New Roman"/>
          <w:sz w:val="28"/>
          <w:szCs w:val="30"/>
        </w:rPr>
        <w:t xml:space="preserve">о требовалась и другая защита для детей. В 1948 году во Всеобщей </w:t>
      </w:r>
      <w:r w:rsidR="00382E5A" w:rsidRPr="00382E5A">
        <w:rPr>
          <w:rFonts w:ascii="Times New Roman" w:hAnsi="Times New Roman" w:cs="Times New Roman"/>
          <w:sz w:val="28"/>
          <w:szCs w:val="30"/>
        </w:rPr>
        <w:t>д</w:t>
      </w:r>
      <w:r w:rsidRPr="00382E5A">
        <w:rPr>
          <w:rFonts w:ascii="Times New Roman" w:hAnsi="Times New Roman" w:cs="Times New Roman"/>
          <w:sz w:val="28"/>
          <w:szCs w:val="30"/>
        </w:rPr>
        <w:t>екларации прав человека отметили положение о том, что дети – это объект особой помощи. В 1959 году женевский документ доработ</w:t>
      </w:r>
      <w:r w:rsidR="00382E5A" w:rsidRPr="00382E5A">
        <w:rPr>
          <w:rFonts w:ascii="Times New Roman" w:hAnsi="Times New Roman" w:cs="Times New Roman"/>
          <w:sz w:val="28"/>
          <w:szCs w:val="30"/>
        </w:rPr>
        <w:t>али</w:t>
      </w:r>
      <w:r w:rsidRPr="00382E5A">
        <w:rPr>
          <w:rFonts w:ascii="Times New Roman" w:hAnsi="Times New Roman" w:cs="Times New Roman"/>
          <w:sz w:val="28"/>
          <w:szCs w:val="30"/>
        </w:rPr>
        <w:t xml:space="preserve"> и новую Декларацию ООН о правах ребенка юридически зафиксировали в полном объеме.</w:t>
      </w:r>
      <w:r w:rsidRPr="00382E5A">
        <w:rPr>
          <w:noProof/>
          <w:lang w:eastAsia="ru-RU"/>
        </w:rPr>
        <w:br/>
      </w:r>
      <w:r w:rsidR="00382E5A">
        <w:rPr>
          <w:noProof/>
          <w:lang w:eastAsia="ru-RU"/>
        </w:rPr>
        <w:drawing>
          <wp:inline distT="0" distB="0" distL="0" distR="0" wp14:anchorId="17194983" wp14:editId="0B72BE94">
            <wp:extent cx="266700" cy="323850"/>
            <wp:effectExtent l="0" t="0" r="0" b="0"/>
            <wp:docPr id="41" name="Рисунок 41" descr="https://s1.stc.all.kpcdn.net/best/images-svoedelo/tild6339-3335-4866-b532-363738623234__255749900eafc7e702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 descr="https://s1.stc.all.kpcdn.net/best/images-svoedelo/tild6339-3335-4866-b532-363738623234__255749900eafc7e7025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295C" w:rsidRPr="00C70CD3">
        <w:rPr>
          <w:rFonts w:ascii="Times New Roman" w:hAnsi="Times New Roman" w:cs="Times New Roman"/>
          <w:b/>
          <w:i/>
          <w:sz w:val="30"/>
          <w:szCs w:val="30"/>
        </w:rPr>
        <w:t>Прочитайте преамбулу Декларации прав ребёнка и заполните пустые окошки кластера.</w:t>
      </w:r>
    </w:p>
    <w:p w:rsidR="00A67C00" w:rsidRDefault="00DA102D" w:rsidP="003729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3947795</wp:posOffset>
                </wp:positionV>
                <wp:extent cx="2952750" cy="466725"/>
                <wp:effectExtent l="57150" t="38100" r="76200" b="104775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4667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ED3" w:rsidRDefault="00372ED3" w:rsidP="00DA102D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A102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ПРИЧИНЫ ПРИНЯТИЯ </w:t>
                            </w:r>
                          </w:p>
                          <w:p w:rsidR="00372ED3" w:rsidRPr="00DA102D" w:rsidRDefault="00372ED3" w:rsidP="00DA102D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A102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ДЕКЛАРАЦИИ ПРАВ РЕБЁНКА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" o:spid="_x0000_s1052" type="#_x0000_t202" style="position:absolute;left:0;text-align:left;margin-left:153pt;margin-top:310.85pt;width:232.5pt;height:36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372ED3" w:rsidRDefault="00372ED3" w:rsidP="00DA102D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A102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ПРИЧИНЫ ПРИНЯТИЯ </w:t>
                      </w:r>
                    </w:p>
                    <w:p w:rsidR="00372ED3" w:rsidRPr="00DA102D" w:rsidRDefault="00372ED3" w:rsidP="00DA102D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A102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ДЕКЛАРАЦИИ ПРАВ РЕБЁНКА</w:t>
                      </w:r>
                    </w:p>
                  </w:txbxContent>
                </v:textbox>
              </v:shape>
            </w:pict>
          </mc:Fallback>
        </mc:AlternateContent>
      </w:r>
      <w:r w:rsidR="0037295C">
        <w:rPr>
          <w:noProof/>
          <w:lang w:eastAsia="ru-RU"/>
        </w:rPr>
        <w:drawing>
          <wp:inline distT="0" distB="0" distL="0" distR="0" wp14:anchorId="4699A849" wp14:editId="333A59C9">
            <wp:extent cx="6200775" cy="394335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35913" t="17831" r="13313" b="28900"/>
                    <a:stretch/>
                  </pic:blipFill>
                  <pic:spPr bwMode="auto">
                    <a:xfrm>
                      <a:off x="0" y="0"/>
                      <a:ext cx="6206154" cy="3946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C00" w:rsidRDefault="00A67C00" w:rsidP="004231F7">
      <w:pPr>
        <w:rPr>
          <w:rFonts w:ascii="Times New Roman" w:hAnsi="Times New Roman" w:cs="Times New Roman"/>
          <w:sz w:val="28"/>
          <w:szCs w:val="28"/>
        </w:rPr>
      </w:pPr>
    </w:p>
    <w:p w:rsidR="00F22F2B" w:rsidRDefault="00382E5A" w:rsidP="004231F7">
      <w:pPr>
        <w:tabs>
          <w:tab w:val="left" w:pos="2220"/>
        </w:tabs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5787F7D" wp14:editId="4ABF9D33">
                <wp:simplePos x="0" y="0"/>
                <wp:positionH relativeFrom="column">
                  <wp:posOffset>4552950</wp:posOffset>
                </wp:positionH>
                <wp:positionV relativeFrom="paragraph">
                  <wp:posOffset>37465</wp:posOffset>
                </wp:positionV>
                <wp:extent cx="2133600" cy="1143000"/>
                <wp:effectExtent l="57150" t="38100" r="76200" b="95250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143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ED3" w:rsidRDefault="00372E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87F7D" id="Поле 49" o:spid="_x0000_s1053" type="#_x0000_t202" style="position:absolute;margin-left:358.5pt;margin-top:2.95pt;width:168pt;height:90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372ED3" w:rsidRDefault="00372ED3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3621CC1" wp14:editId="05F5EFC9">
                <wp:simplePos x="0" y="0"/>
                <wp:positionH relativeFrom="column">
                  <wp:posOffset>2419350</wp:posOffset>
                </wp:positionH>
                <wp:positionV relativeFrom="paragraph">
                  <wp:posOffset>27940</wp:posOffset>
                </wp:positionV>
                <wp:extent cx="1962150" cy="1152525"/>
                <wp:effectExtent l="57150" t="38100" r="76200" b="104775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1152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ED3" w:rsidRPr="00DA102D" w:rsidRDefault="00372ED3" w:rsidP="00DA102D">
                            <w:pPr>
                              <w:spacing w:after="100" w:afterAutospacing="1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A10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Необходимость в специальной охране детей признана Всеобщей декларацией прав человека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и Женевской декларацией прав ребёнка 1924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21CC1" id="Поле 48" o:spid="_x0000_s1054" type="#_x0000_t202" style="position:absolute;margin-left:190.5pt;margin-top:2.2pt;width:154.5pt;height:90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372ED3" w:rsidRPr="00DA102D" w:rsidRDefault="00372ED3" w:rsidP="00DA102D">
                      <w:pPr>
                        <w:spacing w:after="100" w:afterAutospacing="1"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A10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Необходимость в специальной охране детей признана Всеобщей декларацией прав человека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и Женевской декларацией прав ребёнка 1924 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6FC9310" wp14:editId="62A2AA9F">
                <wp:simplePos x="0" y="0"/>
                <wp:positionH relativeFrom="column">
                  <wp:posOffset>123825</wp:posOffset>
                </wp:positionH>
                <wp:positionV relativeFrom="paragraph">
                  <wp:posOffset>27940</wp:posOffset>
                </wp:positionV>
                <wp:extent cx="1990725" cy="1143000"/>
                <wp:effectExtent l="57150" t="38100" r="85725" b="95250"/>
                <wp:wrapNone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1143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ED3" w:rsidRPr="00DA102D" w:rsidRDefault="00372ED3" w:rsidP="00DA102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C9310" id="Поле 47" o:spid="_x0000_s1055" type="#_x0000_t202" style="position:absolute;margin-left:9.75pt;margin-top:2.2pt;width:156.75pt;height:90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372ED3" w:rsidRPr="00DA102D" w:rsidRDefault="00372ED3" w:rsidP="00DA102D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31F7">
        <w:rPr>
          <w:rFonts w:ascii="Times New Roman" w:hAnsi="Times New Roman" w:cs="Times New Roman"/>
          <w:sz w:val="30"/>
          <w:szCs w:val="30"/>
        </w:rPr>
        <w:tab/>
      </w:r>
    </w:p>
    <w:p w:rsidR="004231F7" w:rsidRDefault="00DA102D" w:rsidP="00DA102D">
      <w:pPr>
        <w:tabs>
          <w:tab w:val="left" w:pos="3120"/>
          <w:tab w:val="left" w:pos="6210"/>
        </w:tabs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</w:p>
    <w:p w:rsidR="004231F7" w:rsidRDefault="004231F7" w:rsidP="004231F7">
      <w:pPr>
        <w:tabs>
          <w:tab w:val="left" w:pos="2220"/>
        </w:tabs>
        <w:rPr>
          <w:rFonts w:ascii="Times New Roman" w:hAnsi="Times New Roman" w:cs="Times New Roman"/>
          <w:sz w:val="30"/>
          <w:szCs w:val="30"/>
        </w:rPr>
      </w:pPr>
    </w:p>
    <w:p w:rsidR="004231F7" w:rsidRDefault="00382E5A" w:rsidP="004231F7">
      <w:pPr>
        <w:tabs>
          <w:tab w:val="left" w:pos="2220"/>
        </w:tabs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A521C23" wp14:editId="3B0E5AE2">
                <wp:simplePos x="0" y="0"/>
                <wp:positionH relativeFrom="column">
                  <wp:posOffset>504825</wp:posOffset>
                </wp:positionH>
                <wp:positionV relativeFrom="paragraph">
                  <wp:posOffset>156210</wp:posOffset>
                </wp:positionV>
                <wp:extent cx="5819775" cy="828675"/>
                <wp:effectExtent l="57150" t="38100" r="85725" b="104775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775" cy="8286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ED3" w:rsidRPr="00DA102D" w:rsidRDefault="00372ED3" w:rsidP="002029A7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ЦЕЛЬ</w:t>
                            </w:r>
                            <w:r w:rsidRPr="00DA102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ПРОВОЗГЛАШЕНИЯ </w:t>
                            </w:r>
                            <w:r w:rsidRPr="00DA102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ДЕКЛАРАЦИИ ПРАВ РЕБЁНКА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˗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21C23" id="Поле 50" o:spid="_x0000_s1056" type="#_x0000_t202" style="position:absolute;margin-left:39.75pt;margin-top:12.3pt;width:458.25pt;height:65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372ED3" w:rsidRPr="00DA102D" w:rsidRDefault="00372ED3" w:rsidP="002029A7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ЦЕЛЬ</w:t>
                      </w:r>
                      <w:r w:rsidRPr="00DA102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ПРОВОЗГЛАШЕНИЯ </w:t>
                      </w:r>
                      <w:r w:rsidRPr="00DA102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ДЕКЛАРАЦИИ ПРАВ РЕБЁНКА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˗ </w:t>
                      </w:r>
                    </w:p>
                  </w:txbxContent>
                </v:textbox>
              </v:shape>
            </w:pict>
          </mc:Fallback>
        </mc:AlternateContent>
      </w:r>
    </w:p>
    <w:p w:rsidR="00E257AA" w:rsidRPr="00E257AA" w:rsidRDefault="00E257AA" w:rsidP="00A67C00">
      <w:pPr>
        <w:tabs>
          <w:tab w:val="left" w:pos="2730"/>
        </w:tabs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</w:p>
    <w:p w:rsidR="00E257AA" w:rsidRDefault="00E257AA" w:rsidP="00E257AA">
      <w:pPr>
        <w:rPr>
          <w:rFonts w:ascii="Times New Roman" w:hAnsi="Times New Roman" w:cs="Times New Roman"/>
          <w:sz w:val="30"/>
          <w:szCs w:val="30"/>
        </w:rPr>
      </w:pPr>
    </w:p>
    <w:p w:rsidR="00AB6EC5" w:rsidRDefault="006732AB" w:rsidP="000C69EB">
      <w:pPr>
        <w:tabs>
          <w:tab w:val="left" w:pos="2700"/>
        </w:tabs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4F9C37F" wp14:editId="0CCDC531">
                <wp:simplePos x="0" y="0"/>
                <wp:positionH relativeFrom="column">
                  <wp:posOffset>1876425</wp:posOffset>
                </wp:positionH>
                <wp:positionV relativeFrom="paragraph">
                  <wp:posOffset>-57150</wp:posOffset>
                </wp:positionV>
                <wp:extent cx="3829050" cy="952500"/>
                <wp:effectExtent l="0" t="0" r="19050" b="19050"/>
                <wp:wrapNone/>
                <wp:docPr id="52" name="Горизонтальный свито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952500"/>
                        </a:xfrm>
                        <a:prstGeom prst="horizontalScroll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2ED3" w:rsidRDefault="00372ED3" w:rsidP="00CE104C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КОНВЕНЦИЯ</w:t>
                            </w:r>
                            <w:r w:rsidRPr="006C7E33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</w:p>
                          <w:p w:rsidR="00372ED3" w:rsidRPr="006C7E33" w:rsidRDefault="00372ED3" w:rsidP="00CE104C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О </w:t>
                            </w:r>
                            <w:r w:rsidRPr="006C7E33">
                              <w:rPr>
                                <w:b/>
                                <w:sz w:val="40"/>
                              </w:rPr>
                              <w:t>ПРАВ</w:t>
                            </w:r>
                            <w:r>
                              <w:rPr>
                                <w:b/>
                                <w:sz w:val="40"/>
                              </w:rPr>
                              <w:t>АХ</w:t>
                            </w:r>
                            <w:r w:rsidRPr="006C7E33">
                              <w:rPr>
                                <w:b/>
                                <w:sz w:val="40"/>
                              </w:rPr>
                              <w:t xml:space="preserve"> РЕБЁНКА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9C37F" id="Горизонтальный свиток 52" o:spid="_x0000_s1057" type="#_x0000_t98" style="position:absolute;margin-left:147.75pt;margin-top:-4.5pt;width:301.5pt;height: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" fillcolor="#fabf8f [1945]" strokecolor="#e36c0a [2409]" strokeweight="2pt">
                <v:textbox>
                  <w:txbxContent>
                    <w:p w:rsidR="00372ED3" w:rsidRDefault="00372ED3" w:rsidP="00CE104C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КОНВЕНЦИЯ</w:t>
                      </w:r>
                      <w:r w:rsidRPr="006C7E33">
                        <w:rPr>
                          <w:b/>
                          <w:sz w:val="40"/>
                        </w:rPr>
                        <w:t xml:space="preserve"> </w:t>
                      </w:r>
                    </w:p>
                    <w:p w:rsidR="00372ED3" w:rsidRPr="006C7E33" w:rsidRDefault="00372ED3" w:rsidP="00CE104C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 xml:space="preserve">О </w:t>
                      </w:r>
                      <w:r w:rsidRPr="006C7E33">
                        <w:rPr>
                          <w:b/>
                          <w:sz w:val="40"/>
                        </w:rPr>
                        <w:t>ПРАВ</w:t>
                      </w:r>
                      <w:r>
                        <w:rPr>
                          <w:b/>
                          <w:sz w:val="40"/>
                        </w:rPr>
                        <w:t>АХ</w:t>
                      </w:r>
                      <w:r w:rsidRPr="006C7E33">
                        <w:rPr>
                          <w:b/>
                          <w:sz w:val="40"/>
                        </w:rPr>
                        <w:t xml:space="preserve"> РЕБЁНКА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30"/>
          <w:szCs w:val="30"/>
        </w:rPr>
        <w:t xml:space="preserve">      </w:t>
      </w:r>
      <w:r w:rsidR="000C69EB">
        <w:rPr>
          <w:noProof/>
          <w:lang w:eastAsia="ru-RU"/>
        </w:rPr>
        <w:drawing>
          <wp:inline distT="0" distB="0" distL="0" distR="0" wp14:anchorId="57C11E06" wp14:editId="26A9A3B3">
            <wp:extent cx="1047750" cy="871921"/>
            <wp:effectExtent l="0" t="0" r="0" b="4445"/>
            <wp:docPr id="51" name="Рисунок 51" descr="http://storage.inovaco.ru/media/project_smi3_727/07/97/a9/94/e6/62/1965-eun0vq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torage.inovaco.ru/media/project_smi3_727/07/97/a9/94/e6/62/1965-eun0vql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4" t="3630" r="18052" b="26050"/>
                    <a:stretch/>
                  </pic:blipFill>
                  <pic:spPr bwMode="auto">
                    <a:xfrm>
                      <a:off x="0" y="0"/>
                      <a:ext cx="1054973" cy="8779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57AA">
        <w:rPr>
          <w:rFonts w:ascii="Times New Roman" w:hAnsi="Times New Roman" w:cs="Times New Roman"/>
          <w:sz w:val="30"/>
          <w:szCs w:val="30"/>
        </w:rPr>
        <w:tab/>
      </w:r>
      <w:r w:rsidR="00E257AA">
        <w:rPr>
          <w:rFonts w:ascii="Times New Roman" w:hAnsi="Times New Roman" w:cs="Times New Roman"/>
          <w:sz w:val="30"/>
          <w:szCs w:val="30"/>
        </w:rPr>
        <w:tab/>
      </w:r>
    </w:p>
    <w:p w:rsidR="00AB6EC5" w:rsidRPr="008C4B3A" w:rsidRDefault="008C4B3A" w:rsidP="002F1325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15493B79" wp14:editId="357B59CA">
            <wp:extent cx="266700" cy="323850"/>
            <wp:effectExtent l="0" t="0" r="0" b="0"/>
            <wp:docPr id="53" name="Рисунок 53" descr="https://s1.stc.all.kpcdn.net/best/images-svoedelo/tild6339-3335-4866-b532-363738623234__255749900eafc7e702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 descr="https://s1.stc.all.kpcdn.net/best/images-svoedelo/tild6339-3335-4866-b532-363738623234__255749900eafc7e7025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i/>
          <w:sz w:val="30"/>
          <w:szCs w:val="30"/>
        </w:rPr>
        <w:t>Пользуясь схемой, представленной ниже, ответьте на вопрос:</w:t>
      </w:r>
      <w:r w:rsidR="00F82257">
        <w:rPr>
          <w:rFonts w:ascii="Times New Roman" w:hAnsi="Times New Roman" w:cs="Times New Roman"/>
          <w:b/>
          <w:i/>
          <w:sz w:val="30"/>
          <w:szCs w:val="30"/>
        </w:rPr>
        <w:t xml:space="preserve"> в</w:t>
      </w:r>
      <w:r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F82257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i/>
          <w:sz w:val="30"/>
          <w:szCs w:val="30"/>
        </w:rPr>
        <w:t>чём отличие</w:t>
      </w:r>
      <w:r w:rsidR="00F82257">
        <w:rPr>
          <w:rFonts w:ascii="Times New Roman" w:hAnsi="Times New Roman" w:cs="Times New Roman"/>
          <w:b/>
          <w:i/>
          <w:sz w:val="30"/>
          <w:szCs w:val="30"/>
        </w:rPr>
        <w:t xml:space="preserve"> Декларации прав человека от Конвенции о правах ребёнка?</w:t>
      </w:r>
      <w:r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Pr="008C4B3A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</w:p>
    <w:p w:rsidR="00AB6EC5" w:rsidRPr="00AB6EC5" w:rsidRDefault="00F82257" w:rsidP="00AB6EC5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5140993" wp14:editId="7CC01E4C">
                <wp:simplePos x="0" y="0"/>
                <wp:positionH relativeFrom="column">
                  <wp:posOffset>427990</wp:posOffset>
                </wp:positionH>
                <wp:positionV relativeFrom="paragraph">
                  <wp:posOffset>189230</wp:posOffset>
                </wp:positionV>
                <wp:extent cx="2543175" cy="685800"/>
                <wp:effectExtent l="57150" t="38100" r="85725" b="95250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685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ED3" w:rsidRDefault="00372ED3" w:rsidP="00F82257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822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ДЕКЛАРАЦИЯ </w:t>
                            </w:r>
                          </w:p>
                          <w:p w:rsidR="00372ED3" w:rsidRPr="00F82257" w:rsidRDefault="00372ED3" w:rsidP="00F82257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822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ПРАВ РЕБЁНКА ООН</w:t>
                            </w:r>
                          </w:p>
                          <w:p w:rsidR="00372ED3" w:rsidRPr="00F82257" w:rsidRDefault="00372ED3" w:rsidP="00F82257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822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1959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40993" id="Поле 55" o:spid="_x0000_s1058" type="#_x0000_t202" style="position:absolute;margin-left:33.7pt;margin-top:14.9pt;width:200.25pt;height:5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372ED3" w:rsidRDefault="00372ED3" w:rsidP="00F82257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8225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ДЕКЛАРАЦИЯ </w:t>
                      </w:r>
                    </w:p>
                    <w:p w:rsidR="00372ED3" w:rsidRPr="00F82257" w:rsidRDefault="00372ED3" w:rsidP="00F82257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8225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ПРАВ РЕБЁНКА ООН</w:t>
                      </w:r>
                    </w:p>
                    <w:p w:rsidR="00372ED3" w:rsidRPr="00F82257" w:rsidRDefault="00372ED3" w:rsidP="00F82257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8225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1959 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633083D" wp14:editId="0ECFCDBA">
                <wp:simplePos x="0" y="0"/>
                <wp:positionH relativeFrom="column">
                  <wp:posOffset>3676650</wp:posOffset>
                </wp:positionH>
                <wp:positionV relativeFrom="paragraph">
                  <wp:posOffset>170180</wp:posOffset>
                </wp:positionV>
                <wp:extent cx="2619375" cy="704850"/>
                <wp:effectExtent l="57150" t="38100" r="85725" b="95250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7048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ED3" w:rsidRDefault="00372ED3" w:rsidP="00F82257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822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КОНВЕНЦИЯ</w:t>
                            </w:r>
                          </w:p>
                          <w:p w:rsidR="00372ED3" w:rsidRPr="00F82257" w:rsidRDefault="00372ED3" w:rsidP="00F82257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822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О  ПРАВАХ РЕБЁНКА ООН</w:t>
                            </w:r>
                          </w:p>
                          <w:p w:rsidR="00372ED3" w:rsidRPr="00F82257" w:rsidRDefault="00372ED3" w:rsidP="00F82257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822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1989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3083D" id="Поле 57" o:spid="_x0000_s1059" type="#_x0000_t202" style="position:absolute;margin-left:289.5pt;margin-top:13.4pt;width:206.25pt;height:55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372ED3" w:rsidRDefault="00372ED3" w:rsidP="00F82257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8225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КОНВЕНЦИЯ</w:t>
                      </w:r>
                    </w:p>
                    <w:p w:rsidR="00372ED3" w:rsidRPr="00F82257" w:rsidRDefault="00372ED3" w:rsidP="00F82257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8225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О  ПРАВАХ РЕБЁНКА ООН</w:t>
                      </w:r>
                    </w:p>
                    <w:p w:rsidR="00372ED3" w:rsidRPr="00F82257" w:rsidRDefault="00372ED3" w:rsidP="00F82257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8225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1989 г.</w:t>
                      </w:r>
                    </w:p>
                  </w:txbxContent>
                </v:textbox>
              </v:shape>
            </w:pict>
          </mc:Fallback>
        </mc:AlternateContent>
      </w:r>
    </w:p>
    <w:p w:rsidR="00AB6EC5" w:rsidRPr="00AB6EC5" w:rsidRDefault="00AB6EC5" w:rsidP="00AB6EC5">
      <w:pPr>
        <w:rPr>
          <w:rFonts w:ascii="Times New Roman" w:hAnsi="Times New Roman" w:cs="Times New Roman"/>
          <w:sz w:val="30"/>
          <w:szCs w:val="30"/>
        </w:rPr>
      </w:pPr>
    </w:p>
    <w:p w:rsidR="00AB6EC5" w:rsidRPr="00AB6EC5" w:rsidRDefault="00A22CBB" w:rsidP="00AB6EC5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B80EA42" wp14:editId="6BA7A716">
                <wp:simplePos x="0" y="0"/>
                <wp:positionH relativeFrom="column">
                  <wp:posOffset>4972050</wp:posOffset>
                </wp:positionH>
                <wp:positionV relativeFrom="paragraph">
                  <wp:posOffset>222250</wp:posOffset>
                </wp:positionV>
                <wp:extent cx="133350" cy="133350"/>
                <wp:effectExtent l="57150" t="38100" r="38100" b="95250"/>
                <wp:wrapNone/>
                <wp:docPr id="69" name="Стрелка вниз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7BAB4E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9" o:spid="_x0000_s1026" type="#_x0000_t67" style="position:absolute;margin-left:391.5pt;margin-top:17.5pt;width:10.5pt;height:10.5pt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" adj="10800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9C1F147" wp14:editId="4051F50E">
                <wp:simplePos x="0" y="0"/>
                <wp:positionH relativeFrom="column">
                  <wp:posOffset>1476375</wp:posOffset>
                </wp:positionH>
                <wp:positionV relativeFrom="paragraph">
                  <wp:posOffset>231775</wp:posOffset>
                </wp:positionV>
                <wp:extent cx="133350" cy="133350"/>
                <wp:effectExtent l="57150" t="38100" r="38100" b="95250"/>
                <wp:wrapNone/>
                <wp:docPr id="67" name="Стрелка вниз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E66A81" id="Стрелка вниз 67" o:spid="_x0000_s1026" type="#_x0000_t67" style="position:absolute;margin-left:116.25pt;margin-top:18.25pt;width:10.5pt;height:10.5pt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" adj="10800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</w:p>
    <w:p w:rsidR="00AB6EC5" w:rsidRPr="00AB6EC5" w:rsidRDefault="00A22CBB" w:rsidP="00AB6EC5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4F3F804" wp14:editId="1E7E7378">
                <wp:simplePos x="0" y="0"/>
                <wp:positionH relativeFrom="column">
                  <wp:posOffset>428625</wp:posOffset>
                </wp:positionH>
                <wp:positionV relativeFrom="paragraph">
                  <wp:posOffset>81280</wp:posOffset>
                </wp:positionV>
                <wp:extent cx="2543175" cy="1514475"/>
                <wp:effectExtent l="57150" t="38100" r="85725" b="104775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15144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ED3" w:rsidRPr="00A22CBB" w:rsidRDefault="00372ED3" w:rsidP="00F82257">
                            <w:pPr>
                              <w:spacing w:after="100" w:afterAutospacing="1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A22CB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Декларация</w:t>
                            </w:r>
                            <w:r w:rsidRPr="00A22CBB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 (от лат. – провозглашение) не имеет обязательной силы, являясь рекомендацией, в которой провозглашаются основные принципы и программные положения.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3F804" id="Поле 58" o:spid="_x0000_s1060" type="#_x0000_t202" style="position:absolute;margin-left:33.75pt;margin-top:6.4pt;width:200.25pt;height:119.25pt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372ED3" w:rsidRPr="00A22CBB" w:rsidRDefault="00372ED3" w:rsidP="00F82257">
                      <w:pPr>
                        <w:spacing w:after="100" w:afterAutospacing="1" w:line="240" w:lineRule="auto"/>
                        <w:contextualSpacing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A22CBB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Декларация</w:t>
                      </w:r>
                      <w:r w:rsidRPr="00A22CBB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 (от лат. – провозглашение) не имеет обязательной силы, являясь рекомендацией, в которой провозглашаются основные принципы и программные положения.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2E3C1BC" wp14:editId="468C06F6">
                <wp:simplePos x="0" y="0"/>
                <wp:positionH relativeFrom="column">
                  <wp:posOffset>3752850</wp:posOffset>
                </wp:positionH>
                <wp:positionV relativeFrom="paragraph">
                  <wp:posOffset>81280</wp:posOffset>
                </wp:positionV>
                <wp:extent cx="2543175" cy="1114425"/>
                <wp:effectExtent l="57150" t="38100" r="85725" b="104775"/>
                <wp:wrapNone/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11144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ED3" w:rsidRPr="00A22CBB" w:rsidRDefault="00372ED3" w:rsidP="00F82257">
                            <w:pPr>
                              <w:spacing w:after="100" w:afterAutospacing="1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A22CB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Конвенция</w:t>
                            </w:r>
                            <w:r w:rsidRPr="00A22CBB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 о правах ребёнка является первым и основным международным правовым документом обязательного характера.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3C1BC" id="Поле 62" o:spid="_x0000_s1061" type="#_x0000_t202" style="position:absolute;margin-left:295.5pt;margin-top:6.4pt;width:200.25pt;height:87.75pt;z-index:25180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372ED3" w:rsidRPr="00A22CBB" w:rsidRDefault="00372ED3" w:rsidP="00F82257">
                      <w:pPr>
                        <w:spacing w:after="100" w:afterAutospacing="1" w:line="240" w:lineRule="auto"/>
                        <w:contextualSpacing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A22CBB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Конвенция</w:t>
                      </w:r>
                      <w:r w:rsidRPr="00A22CBB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 о правах ребёнка является первым и основным международным правовым документом обязательного характера. </w:t>
                      </w:r>
                    </w:p>
                  </w:txbxContent>
                </v:textbox>
              </v:shape>
            </w:pict>
          </mc:Fallback>
        </mc:AlternateContent>
      </w:r>
    </w:p>
    <w:p w:rsidR="00AB6EC5" w:rsidRPr="00AB6EC5" w:rsidRDefault="00AB6EC5" w:rsidP="00AB6EC5">
      <w:pPr>
        <w:rPr>
          <w:rFonts w:ascii="Times New Roman" w:hAnsi="Times New Roman" w:cs="Times New Roman"/>
          <w:sz w:val="30"/>
          <w:szCs w:val="30"/>
        </w:rPr>
      </w:pPr>
    </w:p>
    <w:p w:rsidR="00AB6EC5" w:rsidRPr="00AB6EC5" w:rsidRDefault="00AB6EC5" w:rsidP="00AB6EC5">
      <w:pPr>
        <w:rPr>
          <w:rFonts w:ascii="Times New Roman" w:hAnsi="Times New Roman" w:cs="Times New Roman"/>
          <w:sz w:val="30"/>
          <w:szCs w:val="30"/>
        </w:rPr>
      </w:pPr>
    </w:p>
    <w:p w:rsidR="00AB6EC5" w:rsidRDefault="00A22CBB" w:rsidP="00AB6EC5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A36FD47" wp14:editId="1A9F63CA">
                <wp:simplePos x="0" y="0"/>
                <wp:positionH relativeFrom="column">
                  <wp:posOffset>4972050</wp:posOffset>
                </wp:positionH>
                <wp:positionV relativeFrom="paragraph">
                  <wp:posOffset>344805</wp:posOffset>
                </wp:positionV>
                <wp:extent cx="133350" cy="133350"/>
                <wp:effectExtent l="57150" t="38100" r="38100" b="95250"/>
                <wp:wrapNone/>
                <wp:docPr id="70" name="Стрелка вниз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1A8737" id="Стрелка вниз 70" o:spid="_x0000_s1026" type="#_x0000_t67" style="position:absolute;margin-left:391.5pt;margin-top:27.15pt;width:10.5pt;height:10.5pt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" adj="10800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</w:p>
    <w:p w:rsidR="00F82257" w:rsidRDefault="00A22CBB" w:rsidP="00AB6EC5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518E70A" wp14:editId="376451E3">
                <wp:simplePos x="0" y="0"/>
                <wp:positionH relativeFrom="column">
                  <wp:posOffset>3781425</wp:posOffset>
                </wp:positionH>
                <wp:positionV relativeFrom="paragraph">
                  <wp:posOffset>280034</wp:posOffset>
                </wp:positionV>
                <wp:extent cx="2543175" cy="2352675"/>
                <wp:effectExtent l="57150" t="38100" r="85725" b="104775"/>
                <wp:wrapNone/>
                <wp:docPr id="65" name="Пол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23526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ED3" w:rsidRPr="00A22CBB" w:rsidRDefault="00372ED3" w:rsidP="00A22CBB">
                            <w:pPr>
                              <w:spacing w:after="100" w:afterAutospacing="1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A22CBB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Конвенция состоит из 54 статей, учитывающих практически все моменты, связанные с жизнью и положением ребёнка в обществе. Конвенция о правах ребёнка утверждает, что государства, которые к ней присоединяются, несут юридическую ответственность за свои действия в отношении детей.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8E70A" id="Поле 65" o:spid="_x0000_s1062" type="#_x0000_t202" style="position:absolute;margin-left:297.75pt;margin-top:22.05pt;width:200.25pt;height:185.25pt;z-index:25180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372ED3" w:rsidRPr="00A22CBB" w:rsidRDefault="00372ED3" w:rsidP="00A22CBB">
                      <w:pPr>
                        <w:spacing w:after="100" w:afterAutospacing="1" w:line="240" w:lineRule="auto"/>
                        <w:contextualSpacing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A22CBB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Конвенция состоит из 54 статей, учитывающих практически все моменты, связанные с жизнью и положением ребёнка в обществе. Конвенция о правах ребёнка утверждает, что государства, которые к ней присоединяются, несут юридическую ответственность за свои действия в отношении детей.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ED42B96" wp14:editId="2C990564">
                <wp:simplePos x="0" y="0"/>
                <wp:positionH relativeFrom="column">
                  <wp:posOffset>1685925</wp:posOffset>
                </wp:positionH>
                <wp:positionV relativeFrom="paragraph">
                  <wp:posOffset>260985</wp:posOffset>
                </wp:positionV>
                <wp:extent cx="133350" cy="133350"/>
                <wp:effectExtent l="57150" t="38100" r="38100" b="95250"/>
                <wp:wrapNone/>
                <wp:docPr id="68" name="Стрелка вниз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BEAADE" id="Стрелка вниз 68" o:spid="_x0000_s1026" type="#_x0000_t67" style="position:absolute;margin-left:132.75pt;margin-top:20.55pt;width:10.5pt;height:10.5pt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" adj="10800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</w:p>
    <w:p w:rsidR="00F82257" w:rsidRDefault="00A22CBB" w:rsidP="00AB6EC5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4E418FE" wp14:editId="5D9F8257">
                <wp:simplePos x="0" y="0"/>
                <wp:positionH relativeFrom="column">
                  <wp:posOffset>428625</wp:posOffset>
                </wp:positionH>
                <wp:positionV relativeFrom="paragraph">
                  <wp:posOffset>149225</wp:posOffset>
                </wp:positionV>
                <wp:extent cx="2543175" cy="2133600"/>
                <wp:effectExtent l="57150" t="38100" r="85725" b="95250"/>
                <wp:wrapNone/>
                <wp:docPr id="6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2133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ED3" w:rsidRPr="00A22CBB" w:rsidRDefault="00372ED3" w:rsidP="00F82257">
                            <w:pPr>
                              <w:spacing w:after="100" w:afterAutospacing="1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A22CBB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Основная мысль Декларации прав ребёнка -  человечество обязано давать ребёнку лучшее из того, что имеет. В ней провозглашены десять социальных и правовых принципов, касающихся защиты и благополучия детей на национальном и международном уровнях.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418FE" id="Поле 60" o:spid="_x0000_s1063" type="#_x0000_t202" style="position:absolute;margin-left:33.75pt;margin-top:11.75pt;width:200.25pt;height:168pt;z-index:25180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372ED3" w:rsidRPr="00A22CBB" w:rsidRDefault="00372ED3" w:rsidP="00F82257">
                      <w:pPr>
                        <w:spacing w:after="100" w:afterAutospacing="1" w:line="240" w:lineRule="auto"/>
                        <w:contextualSpacing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A22CBB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Основная мысль Декларации прав ребёнка -  человечество обязано давать ребёнку лучшее из того, что имеет. В ней провозглашены десять социальных и правовых принципов, касающихся защиты и благополучия детей на национальном и международном уровнях. </w:t>
                      </w:r>
                    </w:p>
                  </w:txbxContent>
                </v:textbox>
              </v:shape>
            </w:pict>
          </mc:Fallback>
        </mc:AlternateContent>
      </w:r>
    </w:p>
    <w:p w:rsidR="00F82257" w:rsidRDefault="00F82257" w:rsidP="00AB6EC5">
      <w:pPr>
        <w:rPr>
          <w:rFonts w:ascii="Times New Roman" w:hAnsi="Times New Roman" w:cs="Times New Roman"/>
          <w:sz w:val="30"/>
          <w:szCs w:val="30"/>
        </w:rPr>
      </w:pPr>
    </w:p>
    <w:p w:rsidR="00F82257" w:rsidRDefault="00F82257" w:rsidP="00AB6EC5">
      <w:pPr>
        <w:rPr>
          <w:rFonts w:ascii="Times New Roman" w:hAnsi="Times New Roman" w:cs="Times New Roman"/>
          <w:sz w:val="30"/>
          <w:szCs w:val="30"/>
        </w:rPr>
      </w:pPr>
    </w:p>
    <w:p w:rsidR="00F82257" w:rsidRPr="00AB6EC5" w:rsidRDefault="00F82257" w:rsidP="00AB6EC5">
      <w:pPr>
        <w:rPr>
          <w:rFonts w:ascii="Times New Roman" w:hAnsi="Times New Roman" w:cs="Times New Roman"/>
          <w:sz w:val="30"/>
          <w:szCs w:val="30"/>
        </w:rPr>
      </w:pPr>
    </w:p>
    <w:p w:rsidR="00A22CBB" w:rsidRDefault="00A22CBB" w:rsidP="00AB6EC5">
      <w:pPr>
        <w:rPr>
          <w:rFonts w:ascii="Times New Roman" w:hAnsi="Times New Roman" w:cs="Times New Roman"/>
          <w:sz w:val="30"/>
          <w:szCs w:val="30"/>
        </w:rPr>
      </w:pPr>
    </w:p>
    <w:p w:rsidR="00A22CBB" w:rsidRDefault="00A22CBB" w:rsidP="00AB6EC5">
      <w:pPr>
        <w:rPr>
          <w:rFonts w:ascii="Times New Roman" w:hAnsi="Times New Roman" w:cs="Times New Roman"/>
          <w:sz w:val="30"/>
          <w:szCs w:val="30"/>
        </w:rPr>
      </w:pPr>
    </w:p>
    <w:p w:rsidR="00A22CBB" w:rsidRDefault="00A22CBB" w:rsidP="00AB6EC5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63E36">
        <w:rPr>
          <w:rFonts w:ascii="Times New Roman" w:hAnsi="Times New Roman" w:cs="Times New Roman"/>
          <w:sz w:val="30"/>
          <w:szCs w:val="30"/>
        </w:rPr>
        <w:t>_________</w:t>
      </w:r>
    </w:p>
    <w:p w:rsidR="00AC14E5" w:rsidRDefault="00AC14E5" w:rsidP="001F204E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 wp14:anchorId="76196A68" wp14:editId="4813FD16">
            <wp:extent cx="266700" cy="323850"/>
            <wp:effectExtent l="0" t="0" r="0" b="0"/>
            <wp:docPr id="73" name="Рисунок 73" descr="https://s1.stc.all.kpcdn.net/best/images-svoedelo/tild6339-3335-4866-b532-363738623234__255749900eafc7e702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 descr="https://s1.stc.all.kpcdn.net/best/images-svoedelo/tild6339-3335-4866-b532-363738623234__255749900eafc7e7025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4E5">
        <w:rPr>
          <w:rFonts w:ascii="Times New Roman" w:hAnsi="Times New Roman" w:cs="Times New Roman"/>
          <w:b/>
          <w:i/>
          <w:sz w:val="30"/>
          <w:szCs w:val="30"/>
        </w:rPr>
        <w:t xml:space="preserve">Рассмотрите рисунок. </w:t>
      </w:r>
      <w:r>
        <w:rPr>
          <w:rFonts w:ascii="Times New Roman" w:hAnsi="Times New Roman" w:cs="Times New Roman"/>
          <w:b/>
          <w:i/>
          <w:sz w:val="30"/>
          <w:szCs w:val="30"/>
        </w:rPr>
        <w:t>Как вы думаете, о каких правах ребёнка идёт речь в Конвенции?</w:t>
      </w:r>
      <w:r w:rsidR="001D6D1A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CF2D3F">
        <w:rPr>
          <w:rFonts w:ascii="Times New Roman" w:hAnsi="Times New Roman" w:cs="Times New Roman"/>
          <w:b/>
          <w:i/>
          <w:sz w:val="30"/>
          <w:szCs w:val="30"/>
        </w:rPr>
        <w:t>Продолжите предложение: Ребёнок имеет право на….</w:t>
      </w:r>
      <w:r w:rsidR="001D6D1A">
        <w:rPr>
          <w:rFonts w:ascii="Times New Roman" w:hAnsi="Times New Roman" w:cs="Times New Roman"/>
          <w:b/>
          <w:i/>
          <w:sz w:val="30"/>
          <w:szCs w:val="30"/>
        </w:rPr>
        <w:t>.</w:t>
      </w:r>
    </w:p>
    <w:p w:rsidR="001F204E" w:rsidRDefault="001F204E" w:rsidP="001F204E">
      <w:pPr>
        <w:spacing w:after="0"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AC14E5" w:rsidRDefault="00AC14E5" w:rsidP="00AB6EC5">
      <w:pPr>
        <w:rPr>
          <w:rFonts w:ascii="Times New Roman" w:hAnsi="Times New Roman" w:cs="Times New Roman"/>
          <w:sz w:val="30"/>
          <w:szCs w:val="30"/>
        </w:rPr>
      </w:pPr>
    </w:p>
    <w:p w:rsidR="00AC14E5" w:rsidRDefault="00AC14E5" w:rsidP="001D6D1A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324600" cy="4133850"/>
            <wp:effectExtent l="0" t="0" r="0" b="0"/>
            <wp:docPr id="72" name="Рисунок 72" descr="C:\Users\User\Desktop\39f55577-0295-5461-9274-3b6ffbf1a7f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39f55577-0295-5461-9274-3b6ffbf1a7f9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5" t="1116" r="2005" b="1983"/>
                    <a:stretch/>
                  </pic:blipFill>
                  <pic:spPr bwMode="auto">
                    <a:xfrm>
                      <a:off x="0" y="0"/>
                      <a:ext cx="6322184" cy="413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D3F" w:rsidRPr="00B34F5D" w:rsidRDefault="00CF2D3F" w:rsidP="00CF2D3F">
      <w:pPr>
        <w:spacing w:after="0"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B34F5D">
        <w:rPr>
          <w:rFonts w:ascii="Times New Roman" w:hAnsi="Times New Roman" w:cs="Times New Roman"/>
          <w:sz w:val="30"/>
          <w:szCs w:val="30"/>
        </w:rPr>
        <w:t>Ребёнок имеет право на</w:t>
      </w:r>
      <w:r w:rsidR="00B34F5D" w:rsidRPr="00B34F5D">
        <w:rPr>
          <w:rFonts w:ascii="Times New Roman" w:hAnsi="Times New Roman" w:cs="Times New Roman"/>
          <w:sz w:val="30"/>
          <w:szCs w:val="30"/>
        </w:rPr>
        <w:t>…</w:t>
      </w:r>
    </w:p>
    <w:p w:rsidR="004231F7" w:rsidRDefault="001D6D1A" w:rsidP="00AB6EC5">
      <w:pPr>
        <w:tabs>
          <w:tab w:val="left" w:pos="7455"/>
        </w:tabs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E3E07">
        <w:rPr>
          <w:rFonts w:ascii="Times New Roman" w:hAnsi="Times New Roman" w:cs="Times New Roman"/>
          <w:sz w:val="30"/>
          <w:szCs w:val="30"/>
        </w:rPr>
        <w:t>________________</w:t>
      </w:r>
      <w:r w:rsidR="00AB6EC5">
        <w:rPr>
          <w:rFonts w:ascii="Times New Roman" w:hAnsi="Times New Roman" w:cs="Times New Roman"/>
          <w:sz w:val="30"/>
          <w:szCs w:val="30"/>
        </w:rPr>
        <w:tab/>
      </w:r>
    </w:p>
    <w:p w:rsidR="00AB6EC5" w:rsidRPr="001F204E" w:rsidRDefault="00781FBD" w:rsidP="002F1325">
      <w:pPr>
        <w:tabs>
          <w:tab w:val="left" w:pos="745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 wp14:anchorId="565EC04D" wp14:editId="0C043F9D">
            <wp:extent cx="581025" cy="448952"/>
            <wp:effectExtent l="0" t="0" r="0" b="8255"/>
            <wp:docPr id="81" name="Рисунок 81" descr="https://events.nsu.ru/conference_geology/images/tild3863-3031-4335-b138-613335643633_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vents.nsu.ru/conference_geology/images/tild3863-3031-4335-b138-613335643633__2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66" cy="44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04E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1F204E" w:rsidRPr="001F204E">
        <w:rPr>
          <w:rFonts w:ascii="Times New Roman" w:hAnsi="Times New Roman" w:cs="Times New Roman"/>
          <w:b/>
          <w:i/>
          <w:sz w:val="30"/>
          <w:szCs w:val="30"/>
        </w:rPr>
        <w:t>Сравните результаты выполнения предыдущего задания с сокращённым перечнем прав ребёнка из Конвенции</w:t>
      </w:r>
      <w:r w:rsidR="001F204E">
        <w:rPr>
          <w:rFonts w:ascii="Times New Roman" w:hAnsi="Times New Roman" w:cs="Times New Roman"/>
          <w:b/>
          <w:i/>
          <w:sz w:val="30"/>
          <w:szCs w:val="30"/>
        </w:rPr>
        <w:t xml:space="preserve"> о правах ребёнка. </w:t>
      </w:r>
      <w:r>
        <w:rPr>
          <w:rFonts w:ascii="Times New Roman" w:hAnsi="Times New Roman" w:cs="Times New Roman"/>
          <w:b/>
          <w:i/>
          <w:sz w:val="30"/>
          <w:szCs w:val="30"/>
        </w:rPr>
        <w:t>Обсудите, какие статьи вы определили верно, какими положениями можно дополнить предыдущий рисунок.</w:t>
      </w:r>
    </w:p>
    <w:p w:rsidR="00AB6EC5" w:rsidRDefault="001F204E" w:rsidP="00AB6EC5">
      <w:pPr>
        <w:tabs>
          <w:tab w:val="left" w:pos="7455"/>
        </w:tabs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6FD04921" wp14:editId="24927073">
            <wp:extent cx="6648450" cy="5753100"/>
            <wp:effectExtent l="0" t="0" r="0" b="0"/>
            <wp:docPr id="77" name="Рисунок 77" descr="https://stendy-na-zakaz.ru/wp-content/uploads/2021/03/KO-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endy-na-zakaz.ru/wp-content/uploads/2021/03/KO-005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75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D40" w:rsidRDefault="00781FBD" w:rsidP="00544D40">
      <w:pPr>
        <w:tabs>
          <w:tab w:val="left" w:pos="7455"/>
        </w:tabs>
        <w:spacing w:after="0" w:line="240" w:lineRule="auto"/>
        <w:contextualSpacing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20F0B030" wp14:editId="4CA3F50F">
            <wp:extent cx="561481" cy="466725"/>
            <wp:effectExtent l="0" t="0" r="0" b="0"/>
            <wp:docPr id="80" name="Рисунок 80" descr="https://w7.pngwing.com/pngs/729/575/png-transparent-computer-icons-book-open-book-angle-reading-he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7.pngwing.com/pngs/729/575/png-transparent-computer-icons-book-open-book-angle-reading-hear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6" t="3711" r="19130" b="5859"/>
                    <a:stretch/>
                  </pic:blipFill>
                  <pic:spPr bwMode="auto">
                    <a:xfrm flipH="1">
                      <a:off x="0" y="0"/>
                      <a:ext cx="563046" cy="46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44D40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544D40" w:rsidRPr="00544D40">
        <w:rPr>
          <w:rFonts w:ascii="Times New Roman" w:hAnsi="Times New Roman" w:cs="Times New Roman"/>
          <w:b/>
          <w:i/>
          <w:sz w:val="30"/>
          <w:szCs w:val="30"/>
        </w:rPr>
        <w:t xml:space="preserve">Ознакомьтесь с полным текстом </w:t>
      </w:r>
      <w:r w:rsidR="00544D40" w:rsidRPr="001F204E">
        <w:rPr>
          <w:rFonts w:ascii="Times New Roman" w:hAnsi="Times New Roman" w:cs="Times New Roman"/>
          <w:b/>
          <w:i/>
          <w:sz w:val="30"/>
          <w:szCs w:val="30"/>
        </w:rPr>
        <w:t>Конвенции</w:t>
      </w:r>
      <w:r w:rsidR="00544D40">
        <w:rPr>
          <w:rFonts w:ascii="Times New Roman" w:hAnsi="Times New Roman" w:cs="Times New Roman"/>
          <w:b/>
          <w:i/>
          <w:sz w:val="30"/>
          <w:szCs w:val="30"/>
        </w:rPr>
        <w:t xml:space="preserve"> о правах ребёнка, который находится на сайте Национального центра правовой информации Республики Беларусь, перейдя по ссылке или воспользовавшись </w:t>
      </w:r>
      <w:r w:rsidR="00544D40">
        <w:rPr>
          <w:rFonts w:ascii="Times New Roman" w:hAnsi="Times New Roman" w:cs="Times New Roman"/>
          <w:b/>
          <w:i/>
          <w:sz w:val="30"/>
          <w:szCs w:val="30"/>
          <w:lang w:val="en-US"/>
        </w:rPr>
        <w:t>QR</w:t>
      </w:r>
      <w:r w:rsidR="00544D40">
        <w:rPr>
          <w:rFonts w:ascii="Times New Roman" w:hAnsi="Times New Roman" w:cs="Times New Roman"/>
          <w:b/>
          <w:i/>
          <w:sz w:val="30"/>
          <w:szCs w:val="30"/>
        </w:rPr>
        <w:t xml:space="preserve">-кодом. </w:t>
      </w:r>
    </w:p>
    <w:p w:rsidR="00AB6EC5" w:rsidRDefault="0095757B" w:rsidP="00544D40">
      <w:pPr>
        <w:tabs>
          <w:tab w:val="left" w:pos="7455"/>
        </w:tabs>
        <w:spacing w:after="0" w:line="240" w:lineRule="auto"/>
        <w:contextualSpacing/>
        <w:rPr>
          <w:rFonts w:ascii="Times New Roman" w:hAnsi="Times New Roman" w:cs="Times New Roman"/>
          <w:sz w:val="30"/>
          <w:szCs w:val="30"/>
        </w:rPr>
      </w:pPr>
      <w:hyperlink r:id="rId46" w:history="1">
        <w:r w:rsidR="00544D40" w:rsidRPr="00C27C14">
          <w:rPr>
            <w:rStyle w:val="a8"/>
            <w:rFonts w:ascii="Times New Roman" w:hAnsi="Times New Roman" w:cs="Times New Roman"/>
            <w:b/>
            <w:i/>
            <w:sz w:val="30"/>
            <w:szCs w:val="30"/>
          </w:rPr>
          <w:t>http://world_of_law.pravo.by/text.asp?RN=I08900006</w:t>
        </w:r>
      </w:hyperlink>
      <w:r w:rsidR="00544D40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</w:p>
    <w:p w:rsidR="00AB6EC5" w:rsidRDefault="00053C6E" w:rsidP="00AB6EC5">
      <w:pPr>
        <w:tabs>
          <w:tab w:val="left" w:pos="7455"/>
        </w:tabs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799CDECE" wp14:editId="121C8F3B">
            <wp:extent cx="1133475" cy="1133475"/>
            <wp:effectExtent l="0" t="0" r="9525" b="9525"/>
            <wp:docPr id="22" name="Рисунок 22" descr="http://qrcoder.ru/code/?https%3A%2F%2Fbit.ly%2F3QZigYq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bit.ly%2F3QZigYq&amp;4&amp;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9E7" w:rsidRDefault="00521E86" w:rsidP="00521E86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3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CAF90CA" wp14:editId="265284BA">
                <wp:simplePos x="0" y="0"/>
                <wp:positionH relativeFrom="column">
                  <wp:posOffset>1447800</wp:posOffset>
                </wp:positionH>
                <wp:positionV relativeFrom="paragraph">
                  <wp:posOffset>-219075</wp:posOffset>
                </wp:positionV>
                <wp:extent cx="4953000" cy="876300"/>
                <wp:effectExtent l="0" t="0" r="19050" b="19050"/>
                <wp:wrapNone/>
                <wp:docPr id="45" name="Горизонтальный свито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876300"/>
                        </a:xfrm>
                        <a:prstGeom prst="horizontalScroll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2ED3" w:rsidRPr="00521E86" w:rsidRDefault="00372ED3" w:rsidP="001439E7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521E86">
                              <w:rPr>
                                <w:b/>
                                <w:sz w:val="36"/>
                              </w:rPr>
                              <w:t xml:space="preserve">ОСНОВНЫЕ ДОКУМЕНТЫ, </w:t>
                            </w:r>
                          </w:p>
                          <w:p w:rsidR="00372ED3" w:rsidRPr="00521E86" w:rsidRDefault="00372ED3" w:rsidP="001439E7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521E86">
                              <w:rPr>
                                <w:b/>
                                <w:sz w:val="36"/>
                              </w:rPr>
                              <w:t>ЗАЩИЩАЮЩИЕ ПРАВА РЕБЁНКА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F90CA" id="Горизонтальный свиток 45" o:spid="_x0000_s1064" type="#_x0000_t98" style="position:absolute;left:0;text-align:left;margin-left:114pt;margin-top:-17.25pt;width:390pt;height:69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" fillcolor="#fabf8f [1945]" strokecolor="#e36c0a [2409]" strokeweight="2pt">
                <v:textbox>
                  <w:txbxContent>
                    <w:p w:rsidR="00372ED3" w:rsidRPr="00521E86" w:rsidRDefault="00372ED3" w:rsidP="001439E7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sz w:val="36"/>
                        </w:rPr>
                      </w:pPr>
                      <w:r w:rsidRPr="00521E86">
                        <w:rPr>
                          <w:b/>
                          <w:sz w:val="36"/>
                        </w:rPr>
                        <w:t xml:space="preserve">ОСНОВНЫЕ ДОКУМЕНТЫ, </w:t>
                      </w:r>
                    </w:p>
                    <w:p w:rsidR="00372ED3" w:rsidRPr="00521E86" w:rsidRDefault="00372ED3" w:rsidP="001439E7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sz w:val="36"/>
                        </w:rPr>
                      </w:pPr>
                      <w:r w:rsidRPr="00521E86">
                        <w:rPr>
                          <w:b/>
                          <w:sz w:val="36"/>
                        </w:rPr>
                        <w:t>ЗАЩИЩАЮЩИЕ ПРАВА РЕБЁНКА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sz w:val="28"/>
          <w:szCs w:val="30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46BAAA6A" wp14:editId="02286BFE">
            <wp:extent cx="798337" cy="664363"/>
            <wp:effectExtent l="0" t="0" r="1905" b="2540"/>
            <wp:docPr id="54" name="Рисунок 54" descr="http://storage.inovaco.ru/media/project_smi3_727/07/97/a9/94/e6/62/1965-eun0vq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torage.inovaco.ru/media/project_smi3_727/07/97/a9/94/e6/62/1965-eun0vql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4" t="3630" r="18052" b="26050"/>
                    <a:stretch/>
                  </pic:blipFill>
                  <pic:spPr bwMode="auto">
                    <a:xfrm>
                      <a:off x="0" y="0"/>
                      <a:ext cx="803840" cy="66894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EC5" w:rsidRPr="005F66E3" w:rsidRDefault="00D55ACC" w:rsidP="00521E86">
      <w:pPr>
        <w:tabs>
          <w:tab w:val="left" w:pos="7455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30"/>
        </w:rPr>
      </w:pPr>
      <w:r>
        <w:rPr>
          <w:noProof/>
          <w:lang w:eastAsia="ru-RU"/>
        </w:rPr>
        <w:drawing>
          <wp:inline distT="0" distB="0" distL="0" distR="0" wp14:anchorId="4FCAADE3" wp14:editId="2D7DAFF6">
            <wp:extent cx="266700" cy="323850"/>
            <wp:effectExtent l="0" t="0" r="0" b="0"/>
            <wp:docPr id="43" name="Рисунок 43" descr="https://s1.stc.all.kpcdn.net/best/images-svoedelo/tild6339-3335-4866-b532-363738623234__255749900eafc7e702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 descr="https://s1.stc.all.kpcdn.net/best/images-svoedelo/tild6339-3335-4866-b532-363738623234__255749900eafc7e7025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E86" w:rsidRPr="00521E86">
        <w:rPr>
          <w:rFonts w:ascii="Times New Roman" w:hAnsi="Times New Roman" w:cs="Times New Roman"/>
          <w:b/>
          <w:i/>
          <w:sz w:val="28"/>
          <w:szCs w:val="30"/>
        </w:rPr>
        <w:t xml:space="preserve"> </w:t>
      </w:r>
      <w:r w:rsidR="00521E86" w:rsidRPr="005F66E3">
        <w:rPr>
          <w:rFonts w:ascii="Times New Roman" w:hAnsi="Times New Roman" w:cs="Times New Roman"/>
          <w:b/>
          <w:i/>
          <w:sz w:val="28"/>
          <w:szCs w:val="30"/>
        </w:rPr>
        <w:t>Среди</w:t>
      </w:r>
      <w:r w:rsidR="00521E86">
        <w:rPr>
          <w:rFonts w:ascii="Times New Roman" w:hAnsi="Times New Roman" w:cs="Times New Roman"/>
          <w:b/>
          <w:i/>
          <w:sz w:val="28"/>
          <w:szCs w:val="30"/>
        </w:rPr>
        <w:t xml:space="preserve"> документов</w:t>
      </w:r>
      <w:r w:rsidR="00232D94" w:rsidRPr="005F66E3">
        <w:rPr>
          <w:rFonts w:ascii="Times New Roman" w:hAnsi="Times New Roman" w:cs="Times New Roman"/>
          <w:b/>
          <w:i/>
          <w:sz w:val="28"/>
          <w:szCs w:val="30"/>
        </w:rPr>
        <w:t xml:space="preserve">, защищающих права ребёнка на территории Республики Беларусь, </w:t>
      </w:r>
      <w:r w:rsidRPr="005F66E3">
        <w:rPr>
          <w:rFonts w:ascii="Times New Roman" w:hAnsi="Times New Roman" w:cs="Times New Roman"/>
          <w:b/>
          <w:i/>
          <w:sz w:val="28"/>
          <w:szCs w:val="30"/>
        </w:rPr>
        <w:t xml:space="preserve"> есть международные и внутригосударственные правовые акты. Ознакомьтесь с перечнем документов и определите, какого уровня перед вами правовые акты: международного или госу</w:t>
      </w:r>
      <w:r w:rsidR="005F66E3" w:rsidRPr="005F66E3">
        <w:rPr>
          <w:rFonts w:ascii="Times New Roman" w:hAnsi="Times New Roman" w:cs="Times New Roman"/>
          <w:b/>
          <w:i/>
          <w:sz w:val="28"/>
          <w:szCs w:val="30"/>
        </w:rPr>
        <w:t>дарственного. Отметьте знаком +</w:t>
      </w:r>
      <w:r w:rsidR="00521E86">
        <w:rPr>
          <w:rFonts w:ascii="Times New Roman" w:hAnsi="Times New Roman" w:cs="Times New Roman"/>
          <w:b/>
          <w:i/>
          <w:sz w:val="28"/>
          <w:szCs w:val="30"/>
        </w:rPr>
        <w:t xml:space="preserve"> </w:t>
      </w:r>
      <w:r w:rsidR="005F66E3" w:rsidRPr="005F66E3">
        <w:rPr>
          <w:rFonts w:ascii="Times New Roman" w:hAnsi="Times New Roman" w:cs="Times New Roman"/>
          <w:b/>
          <w:i/>
          <w:sz w:val="28"/>
          <w:szCs w:val="30"/>
        </w:rPr>
        <w:t>государственные правовые акты.</w:t>
      </w:r>
    </w:p>
    <w:p w:rsidR="00FF272B" w:rsidRPr="00521E86" w:rsidRDefault="0095757B" w:rsidP="00521E86">
      <w:pPr>
        <w:numPr>
          <w:ilvl w:val="0"/>
          <w:numId w:val="3"/>
        </w:numPr>
        <w:tabs>
          <w:tab w:val="num" w:pos="142"/>
        </w:tabs>
        <w:spacing w:before="100" w:beforeAutospacing="1" w:after="100" w:afterAutospacing="1" w:line="240" w:lineRule="auto"/>
        <w:ind w:left="142" w:right="-12" w:firstLine="0"/>
        <w:contextualSpacing/>
        <w:jc w:val="both"/>
        <w:rPr>
          <w:rFonts w:ascii="Times New Roman" w:hAnsi="Times New Roman" w:cs="Times New Roman"/>
          <w:sz w:val="27"/>
          <w:szCs w:val="27"/>
        </w:rPr>
      </w:pPr>
      <w:hyperlink r:id="rId49" w:history="1">
        <w:r w:rsidR="00FF272B" w:rsidRPr="00521E86">
          <w:rPr>
            <w:rStyle w:val="a8"/>
            <w:rFonts w:ascii="Times New Roman" w:hAnsi="Times New Roman" w:cs="Times New Roman"/>
            <w:color w:val="auto"/>
            <w:sz w:val="27"/>
            <w:szCs w:val="27"/>
          </w:rPr>
          <w:t>Конституция Республики Беларусь.</w:t>
        </w:r>
      </w:hyperlink>
    </w:p>
    <w:p w:rsidR="00FF272B" w:rsidRPr="00521E86" w:rsidRDefault="0095757B" w:rsidP="00521E86">
      <w:pPr>
        <w:numPr>
          <w:ilvl w:val="0"/>
          <w:numId w:val="3"/>
        </w:numPr>
        <w:tabs>
          <w:tab w:val="num" w:pos="142"/>
        </w:tabs>
        <w:spacing w:before="100" w:beforeAutospacing="1" w:after="100" w:afterAutospacing="1" w:line="240" w:lineRule="auto"/>
        <w:ind w:left="142" w:right="-12" w:firstLine="0"/>
        <w:contextualSpacing/>
        <w:jc w:val="both"/>
        <w:rPr>
          <w:rFonts w:ascii="Times New Roman" w:hAnsi="Times New Roman" w:cs="Times New Roman"/>
          <w:sz w:val="27"/>
          <w:szCs w:val="27"/>
        </w:rPr>
      </w:pPr>
      <w:hyperlink r:id="rId50" w:tgtFrame="_blank" w:history="1">
        <w:r w:rsidR="00FF272B" w:rsidRPr="00521E86">
          <w:rPr>
            <w:rStyle w:val="a8"/>
            <w:rFonts w:ascii="Times New Roman" w:hAnsi="Times New Roman" w:cs="Times New Roman"/>
            <w:color w:val="auto"/>
            <w:sz w:val="27"/>
            <w:szCs w:val="27"/>
          </w:rPr>
          <w:t>О присоединении Республики Беларусь к Факультативному протоколу к Конвенции о правах ребенка, касающемуся участия детей в вооруженных конфликтах</w:t>
        </w:r>
      </w:hyperlink>
      <w:r w:rsidR="00FF272B" w:rsidRPr="00521E86">
        <w:rPr>
          <w:rFonts w:ascii="Times New Roman" w:hAnsi="Times New Roman" w:cs="Times New Roman"/>
          <w:sz w:val="27"/>
          <w:szCs w:val="27"/>
        </w:rPr>
        <w:t>. Закон Республики Беларусь от 12.12.2005 г. № 67-З</w:t>
      </w:r>
    </w:p>
    <w:p w:rsidR="00FF272B" w:rsidRPr="00521E86" w:rsidRDefault="0095757B" w:rsidP="00521E86">
      <w:pPr>
        <w:numPr>
          <w:ilvl w:val="0"/>
          <w:numId w:val="3"/>
        </w:numPr>
        <w:tabs>
          <w:tab w:val="num" w:pos="142"/>
        </w:tabs>
        <w:spacing w:before="100" w:beforeAutospacing="1" w:after="100" w:afterAutospacing="1" w:line="240" w:lineRule="auto"/>
        <w:ind w:left="142" w:right="-12" w:firstLine="0"/>
        <w:contextualSpacing/>
        <w:jc w:val="both"/>
        <w:rPr>
          <w:rFonts w:ascii="Times New Roman" w:hAnsi="Times New Roman" w:cs="Times New Roman"/>
          <w:sz w:val="27"/>
          <w:szCs w:val="27"/>
        </w:rPr>
      </w:pPr>
      <w:hyperlink r:id="rId51" w:tgtFrame="_blank" w:history="1">
        <w:r w:rsidR="00FF272B" w:rsidRPr="00521E86">
          <w:rPr>
            <w:rStyle w:val="a8"/>
            <w:rFonts w:ascii="Times New Roman" w:hAnsi="Times New Roman" w:cs="Times New Roman"/>
            <w:color w:val="auto"/>
            <w:sz w:val="27"/>
            <w:szCs w:val="27"/>
          </w:rPr>
          <w:t>О правах ребенка</w:t>
        </w:r>
      </w:hyperlink>
      <w:r w:rsidR="00FF272B" w:rsidRPr="00521E86">
        <w:rPr>
          <w:rFonts w:ascii="Times New Roman" w:hAnsi="Times New Roman" w:cs="Times New Roman"/>
          <w:sz w:val="27"/>
          <w:szCs w:val="27"/>
        </w:rPr>
        <w:t>. Закон Республики Беларусь от 19.11.1993 г. № 2570-XII</w:t>
      </w:r>
    </w:p>
    <w:p w:rsidR="00FF272B" w:rsidRPr="00521E86" w:rsidRDefault="0095757B" w:rsidP="00521E86">
      <w:pPr>
        <w:numPr>
          <w:ilvl w:val="0"/>
          <w:numId w:val="3"/>
        </w:numPr>
        <w:tabs>
          <w:tab w:val="num" w:pos="142"/>
        </w:tabs>
        <w:spacing w:before="100" w:beforeAutospacing="1" w:after="100" w:afterAutospacing="1" w:line="240" w:lineRule="auto"/>
        <w:ind w:left="142" w:right="-12" w:firstLine="0"/>
        <w:contextualSpacing/>
        <w:jc w:val="both"/>
        <w:rPr>
          <w:rFonts w:ascii="Times New Roman" w:hAnsi="Times New Roman" w:cs="Times New Roman"/>
          <w:sz w:val="27"/>
          <w:szCs w:val="27"/>
        </w:rPr>
      </w:pPr>
      <w:hyperlink r:id="rId52" w:tgtFrame="_blank" w:history="1">
        <w:r w:rsidR="00FF272B" w:rsidRPr="00521E86">
          <w:rPr>
            <w:rStyle w:val="a8"/>
            <w:rFonts w:ascii="Times New Roman" w:hAnsi="Times New Roman" w:cs="Times New Roman"/>
            <w:color w:val="auto"/>
            <w:sz w:val="27"/>
            <w:szCs w:val="27"/>
          </w:rPr>
          <w:t>О Национальной комиссии по правам ребенка</w:t>
        </w:r>
      </w:hyperlink>
      <w:r w:rsidR="00FF272B" w:rsidRPr="00521E86">
        <w:rPr>
          <w:rFonts w:ascii="Times New Roman" w:hAnsi="Times New Roman" w:cs="Times New Roman"/>
          <w:sz w:val="27"/>
          <w:szCs w:val="27"/>
        </w:rPr>
        <w:t>. Указ Президента Республики Беларусь от 16.11.2006 г. № 675</w:t>
      </w:r>
    </w:p>
    <w:p w:rsidR="00FF272B" w:rsidRPr="00521E86" w:rsidRDefault="0095757B" w:rsidP="00521E86">
      <w:pPr>
        <w:numPr>
          <w:ilvl w:val="0"/>
          <w:numId w:val="3"/>
        </w:numPr>
        <w:tabs>
          <w:tab w:val="num" w:pos="142"/>
        </w:tabs>
        <w:spacing w:before="100" w:beforeAutospacing="1" w:after="100" w:afterAutospacing="1" w:line="240" w:lineRule="auto"/>
        <w:ind w:left="142" w:right="-12" w:firstLine="0"/>
        <w:contextualSpacing/>
        <w:jc w:val="both"/>
        <w:rPr>
          <w:rFonts w:ascii="Times New Roman" w:hAnsi="Times New Roman" w:cs="Times New Roman"/>
          <w:sz w:val="27"/>
          <w:szCs w:val="27"/>
        </w:rPr>
      </w:pPr>
      <w:hyperlink r:id="rId53" w:tgtFrame="_blank" w:history="1">
        <w:r w:rsidR="00FF272B" w:rsidRPr="00521E86">
          <w:rPr>
            <w:rStyle w:val="a8"/>
            <w:rFonts w:ascii="Times New Roman" w:hAnsi="Times New Roman" w:cs="Times New Roman"/>
            <w:color w:val="auto"/>
            <w:sz w:val="27"/>
            <w:szCs w:val="27"/>
          </w:rPr>
          <w:t>О новой редакции модельного закона "Об основных гарантиях прав ребенка в государстве"</w:t>
        </w:r>
      </w:hyperlink>
      <w:r w:rsidR="00FF272B" w:rsidRPr="00521E86">
        <w:rPr>
          <w:rFonts w:ascii="Times New Roman" w:hAnsi="Times New Roman" w:cs="Times New Roman"/>
          <w:sz w:val="27"/>
          <w:szCs w:val="27"/>
        </w:rPr>
        <w:t>. Постановление Межпарламентской Ассамблеи государств - участников Содружества Независимых Государств от 03.12.2009 г. № 33-11</w:t>
      </w:r>
    </w:p>
    <w:p w:rsidR="00A602B6" w:rsidRPr="00521E86" w:rsidRDefault="0095757B" w:rsidP="00521E86">
      <w:pPr>
        <w:numPr>
          <w:ilvl w:val="0"/>
          <w:numId w:val="3"/>
        </w:numPr>
        <w:tabs>
          <w:tab w:val="num" w:pos="142"/>
        </w:tabs>
        <w:spacing w:before="100" w:beforeAutospacing="1" w:after="100" w:afterAutospacing="1" w:line="240" w:lineRule="auto"/>
        <w:ind w:left="142" w:right="-12" w:firstLine="0"/>
        <w:contextualSpacing/>
        <w:jc w:val="both"/>
        <w:rPr>
          <w:rFonts w:ascii="Times New Roman" w:hAnsi="Times New Roman" w:cs="Times New Roman"/>
          <w:sz w:val="27"/>
          <w:szCs w:val="27"/>
        </w:rPr>
      </w:pPr>
      <w:hyperlink r:id="rId54" w:tgtFrame="_blank" w:history="1">
        <w:r w:rsidR="00FF272B" w:rsidRPr="00521E86">
          <w:rPr>
            <w:rStyle w:val="a8"/>
            <w:rFonts w:ascii="Times New Roman" w:hAnsi="Times New Roman" w:cs="Times New Roman"/>
            <w:color w:val="auto"/>
            <w:sz w:val="27"/>
            <w:szCs w:val="27"/>
          </w:rPr>
          <w:t>О Национальном плане действий по улучшению положения детей и охране их прав на 2022-2026 годы</w:t>
        </w:r>
      </w:hyperlink>
      <w:r w:rsidR="00FF272B" w:rsidRPr="00521E86">
        <w:rPr>
          <w:rFonts w:ascii="Times New Roman" w:hAnsi="Times New Roman" w:cs="Times New Roman"/>
          <w:sz w:val="27"/>
          <w:szCs w:val="27"/>
        </w:rPr>
        <w:t xml:space="preserve">. Постановление Совета Министров Республики Беларусь </w:t>
      </w:r>
    </w:p>
    <w:p w:rsidR="00FF272B" w:rsidRPr="00521E86" w:rsidRDefault="0095757B" w:rsidP="00521E86">
      <w:pPr>
        <w:numPr>
          <w:ilvl w:val="0"/>
          <w:numId w:val="3"/>
        </w:numPr>
        <w:tabs>
          <w:tab w:val="num" w:pos="142"/>
        </w:tabs>
        <w:spacing w:before="100" w:beforeAutospacing="1" w:after="100" w:afterAutospacing="1" w:line="240" w:lineRule="auto"/>
        <w:ind w:left="142" w:right="-12" w:firstLine="0"/>
        <w:contextualSpacing/>
        <w:jc w:val="both"/>
        <w:rPr>
          <w:rFonts w:ascii="Times New Roman" w:hAnsi="Times New Roman" w:cs="Times New Roman"/>
          <w:sz w:val="27"/>
          <w:szCs w:val="27"/>
        </w:rPr>
      </w:pPr>
      <w:hyperlink r:id="rId55" w:tgtFrame="_blank" w:history="1">
        <w:r w:rsidR="00FF272B" w:rsidRPr="00521E86">
          <w:rPr>
            <w:rStyle w:val="a8"/>
            <w:rFonts w:ascii="Times New Roman" w:hAnsi="Times New Roman" w:cs="Times New Roman"/>
            <w:color w:val="auto"/>
            <w:sz w:val="27"/>
            <w:szCs w:val="27"/>
          </w:rPr>
          <w:t>Об утверждении Национального плана действий по улучшению положения детей и охране их прав на 2017-2021 годы</w:t>
        </w:r>
      </w:hyperlink>
      <w:r w:rsidR="00FF272B" w:rsidRPr="00521E86">
        <w:rPr>
          <w:rFonts w:ascii="Times New Roman" w:hAnsi="Times New Roman" w:cs="Times New Roman"/>
          <w:sz w:val="27"/>
          <w:szCs w:val="27"/>
        </w:rPr>
        <w:t>. Постановление Совета Министров Республики Беларусь от 22.09.2017 г. № 710</w:t>
      </w:r>
    </w:p>
    <w:p w:rsidR="00FF272B" w:rsidRPr="00521E86" w:rsidRDefault="0095757B" w:rsidP="00521E86">
      <w:pPr>
        <w:numPr>
          <w:ilvl w:val="0"/>
          <w:numId w:val="3"/>
        </w:numPr>
        <w:tabs>
          <w:tab w:val="num" w:pos="142"/>
        </w:tabs>
        <w:spacing w:before="100" w:beforeAutospacing="1" w:after="100" w:afterAutospacing="1" w:line="240" w:lineRule="auto"/>
        <w:ind w:left="142" w:right="-12" w:firstLine="0"/>
        <w:contextualSpacing/>
        <w:jc w:val="both"/>
        <w:rPr>
          <w:rFonts w:ascii="Times New Roman" w:hAnsi="Times New Roman" w:cs="Times New Roman"/>
          <w:sz w:val="27"/>
          <w:szCs w:val="27"/>
        </w:rPr>
      </w:pPr>
      <w:hyperlink r:id="rId56" w:tgtFrame="_blank" w:history="1">
        <w:r w:rsidR="00FF272B" w:rsidRPr="00521E86">
          <w:rPr>
            <w:rStyle w:val="a8"/>
            <w:rFonts w:ascii="Times New Roman" w:hAnsi="Times New Roman" w:cs="Times New Roman"/>
            <w:color w:val="auto"/>
            <w:sz w:val="27"/>
            <w:szCs w:val="27"/>
          </w:rPr>
          <w:t>Об утверждении Положения о порядке согласования процедуры международного усыновления и взаимодействия с компетентными организациями иностранных государств в рамках данной процедуры</w:t>
        </w:r>
      </w:hyperlink>
      <w:r w:rsidR="00FF272B" w:rsidRPr="00521E86">
        <w:rPr>
          <w:rFonts w:ascii="Times New Roman" w:hAnsi="Times New Roman" w:cs="Times New Roman"/>
          <w:sz w:val="27"/>
          <w:szCs w:val="27"/>
        </w:rPr>
        <w:t>. Постановление Совета Министров Республики Беларусь от 21.09.2004 г. № 1173</w:t>
      </w:r>
    </w:p>
    <w:p w:rsidR="00FF272B" w:rsidRPr="00521E86" w:rsidRDefault="0095757B" w:rsidP="00521E86">
      <w:pPr>
        <w:numPr>
          <w:ilvl w:val="0"/>
          <w:numId w:val="3"/>
        </w:numPr>
        <w:tabs>
          <w:tab w:val="num" w:pos="142"/>
        </w:tabs>
        <w:spacing w:before="100" w:beforeAutospacing="1" w:after="100" w:afterAutospacing="1" w:line="240" w:lineRule="auto"/>
        <w:ind w:left="142" w:right="-12" w:firstLine="0"/>
        <w:contextualSpacing/>
        <w:jc w:val="both"/>
        <w:rPr>
          <w:rFonts w:ascii="Times New Roman" w:hAnsi="Times New Roman" w:cs="Times New Roman"/>
          <w:sz w:val="27"/>
          <w:szCs w:val="27"/>
        </w:rPr>
      </w:pPr>
      <w:hyperlink r:id="rId57" w:tgtFrame="_blank" w:history="1">
        <w:r w:rsidR="00FF272B" w:rsidRPr="00521E86">
          <w:rPr>
            <w:rStyle w:val="a8"/>
            <w:rFonts w:ascii="Times New Roman" w:hAnsi="Times New Roman" w:cs="Times New Roman"/>
            <w:color w:val="auto"/>
            <w:sz w:val="27"/>
            <w:szCs w:val="27"/>
          </w:rPr>
          <w:t>Всеобщая декларация прав человека</w:t>
        </w:r>
      </w:hyperlink>
      <w:r w:rsidR="00FF272B" w:rsidRPr="00521E86">
        <w:rPr>
          <w:rFonts w:ascii="Times New Roman" w:hAnsi="Times New Roman" w:cs="Times New Roman"/>
          <w:sz w:val="27"/>
          <w:szCs w:val="27"/>
        </w:rPr>
        <w:t>. Декларация от 10.12.1948 г.</w:t>
      </w:r>
    </w:p>
    <w:p w:rsidR="00DA77DF" w:rsidRPr="00521E86" w:rsidRDefault="0095757B" w:rsidP="00521E86">
      <w:pPr>
        <w:numPr>
          <w:ilvl w:val="0"/>
          <w:numId w:val="3"/>
        </w:numPr>
        <w:tabs>
          <w:tab w:val="num" w:pos="142"/>
        </w:tabs>
        <w:spacing w:before="100" w:beforeAutospacing="1" w:after="100" w:afterAutospacing="1" w:line="240" w:lineRule="auto"/>
        <w:ind w:left="142" w:right="-12" w:firstLine="0"/>
        <w:contextualSpacing/>
        <w:jc w:val="both"/>
        <w:rPr>
          <w:rFonts w:ascii="Times New Roman" w:hAnsi="Times New Roman" w:cs="Times New Roman"/>
          <w:sz w:val="27"/>
          <w:szCs w:val="27"/>
        </w:rPr>
      </w:pPr>
      <w:hyperlink r:id="rId58" w:tgtFrame="_blank" w:history="1">
        <w:r w:rsidR="00FF272B" w:rsidRPr="00521E86">
          <w:rPr>
            <w:rStyle w:val="a8"/>
            <w:rFonts w:ascii="Times New Roman" w:hAnsi="Times New Roman" w:cs="Times New Roman"/>
            <w:color w:val="auto"/>
            <w:sz w:val="27"/>
            <w:szCs w:val="27"/>
          </w:rPr>
          <w:t>Международный пакт о гражданских и политических правах</w:t>
        </w:r>
      </w:hyperlink>
      <w:r w:rsidR="00FF272B" w:rsidRPr="00521E86">
        <w:rPr>
          <w:rFonts w:ascii="Times New Roman" w:hAnsi="Times New Roman" w:cs="Times New Roman"/>
          <w:sz w:val="27"/>
          <w:szCs w:val="27"/>
        </w:rPr>
        <w:t xml:space="preserve">. </w:t>
      </w:r>
    </w:p>
    <w:p w:rsidR="00DA77DF" w:rsidRPr="00521E86" w:rsidRDefault="0095757B" w:rsidP="00521E86">
      <w:pPr>
        <w:numPr>
          <w:ilvl w:val="0"/>
          <w:numId w:val="3"/>
        </w:numPr>
        <w:tabs>
          <w:tab w:val="num" w:pos="142"/>
        </w:tabs>
        <w:spacing w:before="100" w:beforeAutospacing="1" w:after="100" w:afterAutospacing="1" w:line="240" w:lineRule="auto"/>
        <w:ind w:left="142" w:right="-12" w:firstLine="0"/>
        <w:contextualSpacing/>
        <w:jc w:val="both"/>
        <w:rPr>
          <w:rFonts w:ascii="Times New Roman" w:hAnsi="Times New Roman" w:cs="Times New Roman"/>
          <w:sz w:val="27"/>
          <w:szCs w:val="27"/>
        </w:rPr>
      </w:pPr>
      <w:hyperlink r:id="rId59" w:tgtFrame="_blank" w:history="1">
        <w:r w:rsidR="00FF272B" w:rsidRPr="00521E86">
          <w:rPr>
            <w:rStyle w:val="a8"/>
            <w:rFonts w:ascii="Times New Roman" w:hAnsi="Times New Roman" w:cs="Times New Roman"/>
            <w:color w:val="auto"/>
            <w:sz w:val="27"/>
            <w:szCs w:val="27"/>
          </w:rPr>
          <w:t>Международный пакт об экономических, социальных и культурных правах</w:t>
        </w:r>
      </w:hyperlink>
      <w:r w:rsidR="00FF272B" w:rsidRPr="00521E86">
        <w:rPr>
          <w:rFonts w:ascii="Times New Roman" w:hAnsi="Times New Roman" w:cs="Times New Roman"/>
          <w:sz w:val="27"/>
          <w:szCs w:val="27"/>
        </w:rPr>
        <w:t xml:space="preserve">. </w:t>
      </w:r>
    </w:p>
    <w:p w:rsidR="00FF272B" w:rsidRPr="00521E86" w:rsidRDefault="0095757B" w:rsidP="00521E86">
      <w:pPr>
        <w:numPr>
          <w:ilvl w:val="0"/>
          <w:numId w:val="3"/>
        </w:numPr>
        <w:tabs>
          <w:tab w:val="num" w:pos="142"/>
        </w:tabs>
        <w:spacing w:before="100" w:beforeAutospacing="1" w:after="100" w:afterAutospacing="1" w:line="240" w:lineRule="auto"/>
        <w:ind w:left="142" w:right="-12" w:firstLine="0"/>
        <w:contextualSpacing/>
        <w:jc w:val="both"/>
        <w:rPr>
          <w:rFonts w:ascii="Times New Roman" w:hAnsi="Times New Roman" w:cs="Times New Roman"/>
          <w:sz w:val="27"/>
          <w:szCs w:val="27"/>
        </w:rPr>
      </w:pPr>
      <w:hyperlink r:id="rId60" w:tgtFrame="_blank" w:history="1">
        <w:r w:rsidR="00FF272B" w:rsidRPr="00521E86">
          <w:rPr>
            <w:rStyle w:val="a8"/>
            <w:rFonts w:ascii="Times New Roman" w:hAnsi="Times New Roman" w:cs="Times New Roman"/>
            <w:color w:val="auto"/>
            <w:sz w:val="27"/>
            <w:szCs w:val="27"/>
          </w:rPr>
          <w:t>Факультативный протокол к Международному пакту о гражданских и политических правах</w:t>
        </w:r>
      </w:hyperlink>
      <w:r w:rsidR="00FF272B" w:rsidRPr="00521E86">
        <w:rPr>
          <w:rFonts w:ascii="Times New Roman" w:hAnsi="Times New Roman" w:cs="Times New Roman"/>
          <w:sz w:val="27"/>
          <w:szCs w:val="27"/>
        </w:rPr>
        <w:t>. Протокол от 16.12.1966 г.</w:t>
      </w:r>
    </w:p>
    <w:p w:rsidR="00FF272B" w:rsidRPr="00521E86" w:rsidRDefault="0095757B" w:rsidP="00521E86">
      <w:pPr>
        <w:numPr>
          <w:ilvl w:val="0"/>
          <w:numId w:val="3"/>
        </w:numPr>
        <w:tabs>
          <w:tab w:val="num" w:pos="142"/>
        </w:tabs>
        <w:spacing w:before="100" w:beforeAutospacing="1" w:after="100" w:afterAutospacing="1" w:line="240" w:lineRule="auto"/>
        <w:ind w:left="142" w:right="-12" w:firstLine="0"/>
        <w:contextualSpacing/>
        <w:jc w:val="both"/>
        <w:rPr>
          <w:rFonts w:ascii="Times New Roman" w:hAnsi="Times New Roman" w:cs="Times New Roman"/>
          <w:sz w:val="27"/>
          <w:szCs w:val="27"/>
        </w:rPr>
      </w:pPr>
      <w:hyperlink r:id="rId61" w:tgtFrame="_blank" w:history="1">
        <w:r w:rsidR="00FF272B" w:rsidRPr="00521E86">
          <w:rPr>
            <w:rStyle w:val="a8"/>
            <w:rFonts w:ascii="Times New Roman" w:hAnsi="Times New Roman" w:cs="Times New Roman"/>
            <w:color w:val="auto"/>
            <w:sz w:val="27"/>
            <w:szCs w:val="27"/>
          </w:rPr>
          <w:t>Конвенция о правах ребенка</w:t>
        </w:r>
      </w:hyperlink>
      <w:r w:rsidR="00FF272B" w:rsidRPr="00521E86">
        <w:rPr>
          <w:rFonts w:ascii="Times New Roman" w:hAnsi="Times New Roman" w:cs="Times New Roman"/>
          <w:sz w:val="27"/>
          <w:szCs w:val="27"/>
        </w:rPr>
        <w:t>. Конвенция от 20.11.1989 г.</w:t>
      </w:r>
    </w:p>
    <w:p w:rsidR="00FF272B" w:rsidRPr="00521E86" w:rsidRDefault="0095757B" w:rsidP="00521E86">
      <w:pPr>
        <w:numPr>
          <w:ilvl w:val="0"/>
          <w:numId w:val="3"/>
        </w:numPr>
        <w:tabs>
          <w:tab w:val="num" w:pos="142"/>
        </w:tabs>
        <w:spacing w:before="100" w:beforeAutospacing="1" w:after="100" w:afterAutospacing="1" w:line="240" w:lineRule="auto"/>
        <w:ind w:left="142" w:right="-12" w:firstLine="0"/>
        <w:contextualSpacing/>
        <w:jc w:val="both"/>
        <w:rPr>
          <w:rFonts w:ascii="Times New Roman" w:hAnsi="Times New Roman" w:cs="Times New Roman"/>
          <w:sz w:val="27"/>
          <w:szCs w:val="27"/>
        </w:rPr>
      </w:pPr>
      <w:hyperlink r:id="rId62" w:tgtFrame="_blank" w:history="1">
        <w:r w:rsidR="00FF272B" w:rsidRPr="00521E86">
          <w:rPr>
            <w:rStyle w:val="a8"/>
            <w:rFonts w:ascii="Times New Roman" w:hAnsi="Times New Roman" w:cs="Times New Roman"/>
            <w:color w:val="auto"/>
            <w:sz w:val="27"/>
            <w:szCs w:val="27"/>
          </w:rPr>
          <w:t>Факультативный протокол к Конвенции о правах ребенка, касающийся участия детей в вооруженных конфликтах</w:t>
        </w:r>
      </w:hyperlink>
      <w:r w:rsidR="00FF272B" w:rsidRPr="00521E86">
        <w:rPr>
          <w:rFonts w:ascii="Times New Roman" w:hAnsi="Times New Roman" w:cs="Times New Roman"/>
          <w:sz w:val="27"/>
          <w:szCs w:val="27"/>
        </w:rPr>
        <w:t>. Протокол от 25.05.2000 г.</w:t>
      </w:r>
    </w:p>
    <w:p w:rsidR="00FF272B" w:rsidRPr="00521E86" w:rsidRDefault="0095757B" w:rsidP="00521E86">
      <w:pPr>
        <w:numPr>
          <w:ilvl w:val="0"/>
          <w:numId w:val="3"/>
        </w:numPr>
        <w:tabs>
          <w:tab w:val="num" w:pos="142"/>
        </w:tabs>
        <w:spacing w:before="100" w:beforeAutospacing="1" w:after="100" w:afterAutospacing="1" w:line="240" w:lineRule="auto"/>
        <w:ind w:left="142" w:right="-12" w:firstLine="0"/>
        <w:contextualSpacing/>
        <w:jc w:val="both"/>
        <w:rPr>
          <w:rFonts w:ascii="Times New Roman" w:hAnsi="Times New Roman" w:cs="Times New Roman"/>
          <w:sz w:val="27"/>
          <w:szCs w:val="27"/>
        </w:rPr>
      </w:pPr>
      <w:hyperlink r:id="rId63" w:tgtFrame="_blank" w:history="1">
        <w:r w:rsidR="00FF272B" w:rsidRPr="00521E86">
          <w:rPr>
            <w:rStyle w:val="a8"/>
            <w:rFonts w:ascii="Times New Roman" w:hAnsi="Times New Roman" w:cs="Times New Roman"/>
            <w:color w:val="auto"/>
            <w:sz w:val="27"/>
            <w:szCs w:val="27"/>
          </w:rPr>
          <w:t>Конвенция по защите детей и сотрудничеству в отношении международного усыновления</w:t>
        </w:r>
      </w:hyperlink>
      <w:r w:rsidR="00FF272B" w:rsidRPr="00521E86">
        <w:rPr>
          <w:rFonts w:ascii="Times New Roman" w:hAnsi="Times New Roman" w:cs="Times New Roman"/>
          <w:sz w:val="27"/>
          <w:szCs w:val="27"/>
        </w:rPr>
        <w:t>. Конвенция от 29.05.1993 г.</w:t>
      </w:r>
    </w:p>
    <w:p w:rsidR="00FF272B" w:rsidRPr="00521E86" w:rsidRDefault="0095757B" w:rsidP="00521E86">
      <w:pPr>
        <w:numPr>
          <w:ilvl w:val="0"/>
          <w:numId w:val="3"/>
        </w:numPr>
        <w:tabs>
          <w:tab w:val="num" w:pos="142"/>
        </w:tabs>
        <w:spacing w:before="100" w:beforeAutospacing="1" w:after="100" w:afterAutospacing="1" w:line="240" w:lineRule="auto"/>
        <w:ind w:left="142" w:right="-12" w:firstLine="0"/>
        <w:contextualSpacing/>
        <w:jc w:val="both"/>
        <w:rPr>
          <w:rFonts w:ascii="Times New Roman" w:hAnsi="Times New Roman" w:cs="Times New Roman"/>
          <w:sz w:val="27"/>
          <w:szCs w:val="27"/>
        </w:rPr>
      </w:pPr>
      <w:hyperlink r:id="rId64" w:tgtFrame="_blank" w:history="1">
        <w:r w:rsidR="00FF272B" w:rsidRPr="00521E86">
          <w:rPr>
            <w:rStyle w:val="a8"/>
            <w:rFonts w:ascii="Times New Roman" w:hAnsi="Times New Roman" w:cs="Times New Roman"/>
            <w:color w:val="auto"/>
            <w:sz w:val="27"/>
            <w:szCs w:val="27"/>
          </w:rPr>
          <w:t>Конвенция о ликвидации всех форм дискриминации в отношении женщин</w:t>
        </w:r>
      </w:hyperlink>
      <w:r w:rsidR="00FF272B" w:rsidRPr="00521E86">
        <w:rPr>
          <w:rFonts w:ascii="Times New Roman" w:hAnsi="Times New Roman" w:cs="Times New Roman"/>
          <w:sz w:val="27"/>
          <w:szCs w:val="27"/>
        </w:rPr>
        <w:t>. Конвенция от 18.12.1979 г.</w:t>
      </w:r>
    </w:p>
    <w:p w:rsidR="00FF272B" w:rsidRPr="00521E86" w:rsidRDefault="0095757B" w:rsidP="00521E86">
      <w:pPr>
        <w:numPr>
          <w:ilvl w:val="0"/>
          <w:numId w:val="3"/>
        </w:numPr>
        <w:tabs>
          <w:tab w:val="num" w:pos="142"/>
        </w:tabs>
        <w:spacing w:before="100" w:beforeAutospacing="1" w:after="100" w:afterAutospacing="1" w:line="240" w:lineRule="auto"/>
        <w:ind w:left="142" w:right="-12" w:firstLine="0"/>
        <w:contextualSpacing/>
        <w:jc w:val="both"/>
        <w:rPr>
          <w:rFonts w:ascii="Times New Roman" w:hAnsi="Times New Roman" w:cs="Times New Roman"/>
          <w:sz w:val="27"/>
          <w:szCs w:val="27"/>
        </w:rPr>
      </w:pPr>
      <w:hyperlink r:id="rId65" w:tgtFrame="_blank" w:history="1">
        <w:r w:rsidR="00FF272B" w:rsidRPr="00521E86">
          <w:rPr>
            <w:rStyle w:val="a8"/>
            <w:rFonts w:ascii="Times New Roman" w:hAnsi="Times New Roman" w:cs="Times New Roman"/>
            <w:color w:val="auto"/>
            <w:sz w:val="27"/>
            <w:szCs w:val="27"/>
          </w:rPr>
          <w:t>Международная конвенция о ликвидации всех форм расовой дискриминации</w:t>
        </w:r>
      </w:hyperlink>
      <w:r w:rsidR="00FF272B" w:rsidRPr="00521E86">
        <w:rPr>
          <w:rFonts w:ascii="Times New Roman" w:hAnsi="Times New Roman" w:cs="Times New Roman"/>
          <w:sz w:val="27"/>
          <w:szCs w:val="27"/>
        </w:rPr>
        <w:t>. Конвенция от 21.12.1965 г.</w:t>
      </w:r>
    </w:p>
    <w:p w:rsidR="00FF272B" w:rsidRPr="00521E86" w:rsidRDefault="0095757B" w:rsidP="00521E86">
      <w:pPr>
        <w:numPr>
          <w:ilvl w:val="0"/>
          <w:numId w:val="3"/>
        </w:numPr>
        <w:tabs>
          <w:tab w:val="num" w:pos="142"/>
        </w:tabs>
        <w:spacing w:before="100" w:beforeAutospacing="1" w:after="100" w:afterAutospacing="1" w:line="240" w:lineRule="auto"/>
        <w:ind w:left="142" w:right="-12" w:firstLine="0"/>
        <w:contextualSpacing/>
        <w:jc w:val="both"/>
        <w:rPr>
          <w:rFonts w:ascii="Times New Roman" w:hAnsi="Times New Roman" w:cs="Times New Roman"/>
          <w:sz w:val="27"/>
          <w:szCs w:val="27"/>
        </w:rPr>
      </w:pPr>
      <w:hyperlink r:id="rId66" w:tgtFrame="_blank" w:history="1">
        <w:r w:rsidR="00FF272B" w:rsidRPr="00521E86">
          <w:rPr>
            <w:rStyle w:val="a8"/>
            <w:rFonts w:ascii="Times New Roman" w:hAnsi="Times New Roman" w:cs="Times New Roman"/>
            <w:color w:val="auto"/>
            <w:sz w:val="27"/>
            <w:szCs w:val="27"/>
          </w:rPr>
          <w:t>Основное соглашение о сотрудничестве между Республикой Беларусь и Детским фондом Организации Объединенных Наций</w:t>
        </w:r>
      </w:hyperlink>
      <w:r w:rsidR="00FF272B" w:rsidRPr="00521E86">
        <w:rPr>
          <w:rFonts w:ascii="Times New Roman" w:hAnsi="Times New Roman" w:cs="Times New Roman"/>
          <w:sz w:val="27"/>
          <w:szCs w:val="27"/>
        </w:rPr>
        <w:t>. Соглашение от 14.12.2007 г.</w:t>
      </w:r>
    </w:p>
    <w:p w:rsidR="00FF272B" w:rsidRDefault="0095757B" w:rsidP="00521E86">
      <w:pPr>
        <w:numPr>
          <w:ilvl w:val="0"/>
          <w:numId w:val="3"/>
        </w:numPr>
        <w:tabs>
          <w:tab w:val="num" w:pos="142"/>
        </w:tabs>
        <w:spacing w:before="100" w:beforeAutospacing="1" w:after="100" w:afterAutospacing="1" w:line="240" w:lineRule="auto"/>
        <w:ind w:left="142" w:right="-12" w:firstLine="0"/>
        <w:contextualSpacing/>
        <w:jc w:val="both"/>
        <w:rPr>
          <w:rFonts w:ascii="Times New Roman" w:hAnsi="Times New Roman" w:cs="Times New Roman"/>
          <w:sz w:val="27"/>
          <w:szCs w:val="27"/>
        </w:rPr>
      </w:pPr>
      <w:hyperlink r:id="rId67" w:tgtFrame="_blank" w:history="1">
        <w:r w:rsidR="00FF272B" w:rsidRPr="00521E86">
          <w:rPr>
            <w:rStyle w:val="a8"/>
            <w:rFonts w:ascii="Times New Roman" w:hAnsi="Times New Roman" w:cs="Times New Roman"/>
            <w:color w:val="auto"/>
            <w:sz w:val="27"/>
            <w:szCs w:val="27"/>
          </w:rPr>
          <w:t>О защите детства в государствах Содружества</w:t>
        </w:r>
      </w:hyperlink>
      <w:r w:rsidR="00FF272B" w:rsidRPr="00521E86">
        <w:rPr>
          <w:rFonts w:ascii="Times New Roman" w:hAnsi="Times New Roman" w:cs="Times New Roman"/>
          <w:sz w:val="27"/>
          <w:szCs w:val="27"/>
        </w:rPr>
        <w:t>. Постановление Межпарламентской Ассамблеи государств - участников Содружества Независимых Государств от 08.12.1998 г. № 12-4</w:t>
      </w:r>
    </w:p>
    <w:p w:rsidR="009D4E9C" w:rsidRDefault="009D4E9C" w:rsidP="00521E86">
      <w:pPr>
        <w:spacing w:before="100" w:beforeAutospacing="1" w:after="100" w:afterAutospacing="1" w:line="240" w:lineRule="auto"/>
        <w:ind w:right="-166"/>
        <w:contextualSpacing/>
        <w:rPr>
          <w:rFonts w:ascii="Times New Roman" w:hAnsi="Times New Roman" w:cs="Times New Roman"/>
          <w:sz w:val="27"/>
          <w:szCs w:val="27"/>
        </w:rPr>
      </w:pPr>
      <w:r>
        <w:rPr>
          <w:noProof/>
          <w:lang w:eastAsia="ru-RU"/>
        </w:rPr>
        <w:lastRenderedPageBreak/>
        <w:drawing>
          <wp:inline distT="0" distB="0" distL="0" distR="0" wp14:anchorId="257165FE" wp14:editId="0A629233">
            <wp:extent cx="798337" cy="664363"/>
            <wp:effectExtent l="0" t="0" r="1905" b="2540"/>
            <wp:docPr id="15" name="Рисунок 15" descr="http://storage.inovaco.ru/media/project_smi3_727/07/97/a9/94/e6/62/1965-eun0vq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torage.inovaco.ru/media/project_smi3_727/07/97/a9/94/e6/62/1965-eun0vql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4" t="3630" r="18052" b="26050"/>
                    <a:stretch/>
                  </pic:blipFill>
                  <pic:spPr bwMode="auto">
                    <a:xfrm>
                      <a:off x="0" y="0"/>
                      <a:ext cx="803840" cy="66894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FB6A30A" wp14:editId="5C999677">
                <wp:simplePos x="0" y="0"/>
                <wp:positionH relativeFrom="column">
                  <wp:posOffset>1600200</wp:posOffset>
                </wp:positionH>
                <wp:positionV relativeFrom="paragraph">
                  <wp:posOffset>-66675</wp:posOffset>
                </wp:positionV>
                <wp:extent cx="4953000" cy="876300"/>
                <wp:effectExtent l="0" t="0" r="19050" b="19050"/>
                <wp:wrapNone/>
                <wp:docPr id="63" name="Горизонтальный свито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876300"/>
                        </a:xfrm>
                        <a:prstGeom prst="horizontalScroll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2ED3" w:rsidRDefault="0095757B" w:rsidP="009D4E9C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hyperlink r:id="rId68" w:tgtFrame="_blank" w:history="1">
                              <w:r w:rsidR="00372ED3" w:rsidRPr="009D4E9C">
                                <w:rPr>
                                  <w:b/>
                                  <w:sz w:val="36"/>
                                </w:rPr>
                                <w:t>О ПРАВАХ РЕБЕНКА</w:t>
                              </w:r>
                            </w:hyperlink>
                            <w:r w:rsidR="00372ED3" w:rsidRPr="009D4E9C">
                              <w:rPr>
                                <w:b/>
                                <w:sz w:val="36"/>
                              </w:rPr>
                              <w:t>.</w:t>
                            </w:r>
                          </w:p>
                          <w:p w:rsidR="00372ED3" w:rsidRPr="00521E86" w:rsidRDefault="00372ED3" w:rsidP="009D4E9C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9D4E9C">
                              <w:rPr>
                                <w:b/>
                                <w:sz w:val="36"/>
                              </w:rPr>
                              <w:t xml:space="preserve"> ЗАКОН РЕСПУБЛИКИ БЕЛАРУСЬ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6A30A" id="Горизонтальный свиток 63" o:spid="_x0000_s1065" type="#_x0000_t98" style="position:absolute;margin-left:126pt;margin-top:-5.25pt;width:390pt;height:69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" fillcolor="#fabf8f [1945]" strokecolor="#e36c0a [2409]" strokeweight="2pt">
                <v:textbox>
                  <w:txbxContent>
                    <w:p w:rsidR="00372ED3" w:rsidRDefault="0095757B" w:rsidP="009D4E9C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sz w:val="36"/>
                        </w:rPr>
                      </w:pPr>
                      <w:hyperlink r:id="rId69" w:tgtFrame="_blank" w:history="1">
                        <w:r w:rsidR="00372ED3" w:rsidRPr="009D4E9C">
                          <w:rPr>
                            <w:b/>
                            <w:sz w:val="36"/>
                          </w:rPr>
                          <w:t>О ПРАВАХ РЕБЕНКА</w:t>
                        </w:r>
                      </w:hyperlink>
                      <w:r w:rsidR="00372ED3" w:rsidRPr="009D4E9C">
                        <w:rPr>
                          <w:b/>
                          <w:sz w:val="36"/>
                        </w:rPr>
                        <w:t>.</w:t>
                      </w:r>
                    </w:p>
                    <w:p w:rsidR="00372ED3" w:rsidRPr="00521E86" w:rsidRDefault="00372ED3" w:rsidP="009D4E9C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sz w:val="36"/>
                        </w:rPr>
                      </w:pPr>
                      <w:r w:rsidRPr="009D4E9C">
                        <w:rPr>
                          <w:b/>
                          <w:sz w:val="36"/>
                        </w:rPr>
                        <w:t xml:space="preserve"> ЗАКОН РЕСПУБЛИКИ БЕЛАРУСЬ</w:t>
                      </w:r>
                    </w:p>
                  </w:txbxContent>
                </v:textbox>
              </v:shape>
            </w:pict>
          </mc:Fallback>
        </mc:AlternateContent>
      </w:r>
    </w:p>
    <w:p w:rsidR="00042EA4" w:rsidRPr="009B5FFD" w:rsidRDefault="00B24DC6" w:rsidP="009B5FFD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8"/>
          <w:szCs w:val="30"/>
        </w:rPr>
      </w:pPr>
      <w:r>
        <w:rPr>
          <w:noProof/>
          <w:lang w:eastAsia="ru-RU"/>
        </w:rPr>
        <w:drawing>
          <wp:inline distT="0" distB="0" distL="0" distR="0" wp14:anchorId="039081BC" wp14:editId="59CDBFC5">
            <wp:extent cx="266700" cy="323850"/>
            <wp:effectExtent l="0" t="0" r="0" b="0"/>
            <wp:docPr id="74" name="Рисунок 74" descr="https://s1.stc.all.kpcdn.net/best/images-svoedelo/tild6339-3335-4866-b532-363738623234__255749900eafc7e702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 descr="https://s1.stc.all.kpcdn.net/best/images-svoedelo/tild6339-3335-4866-b532-363738623234__255749900eafc7e7025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2EA4" w:rsidRPr="009B5FFD">
        <w:rPr>
          <w:rFonts w:ascii="Times New Roman" w:hAnsi="Times New Roman" w:cs="Times New Roman"/>
          <w:b/>
          <w:i/>
          <w:sz w:val="28"/>
          <w:szCs w:val="30"/>
        </w:rPr>
        <w:t>Проанализируйте известные вам с детства фольклорные и литературные произведения с точки зрения нарушения прав ребёнка. Какие статьи Закона Республики Беларусь «О правах ребёнка» были нарушены в произведениях?</w:t>
      </w:r>
    </w:p>
    <w:tbl>
      <w:tblPr>
        <w:tblStyle w:val="a9"/>
        <w:tblpPr w:leftFromText="180" w:rightFromText="180" w:vertAnchor="text" w:horzAnchor="margin" w:tblpY="32"/>
        <w:tblW w:w="0" w:type="auto"/>
        <w:tblLook w:val="04A0" w:firstRow="1" w:lastRow="0" w:firstColumn="1" w:lastColumn="0" w:noHBand="0" w:noVBand="1"/>
      </w:tblPr>
      <w:tblGrid>
        <w:gridCol w:w="2943"/>
        <w:gridCol w:w="1134"/>
        <w:gridCol w:w="6663"/>
      </w:tblGrid>
      <w:tr w:rsidR="003D2ECE" w:rsidRPr="00B24DC6" w:rsidTr="003D2ECE">
        <w:tc>
          <w:tcPr>
            <w:tcW w:w="2943" w:type="dxa"/>
          </w:tcPr>
          <w:p w:rsidR="003D2ECE" w:rsidRPr="009B5FFD" w:rsidRDefault="003D2ECE" w:rsidP="009B5F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FFD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произведения</w:t>
            </w:r>
          </w:p>
        </w:tc>
        <w:tc>
          <w:tcPr>
            <w:tcW w:w="1134" w:type="dxa"/>
          </w:tcPr>
          <w:p w:rsidR="003D2ECE" w:rsidRPr="00B24DC6" w:rsidRDefault="003D2ECE" w:rsidP="009B5F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3D2ECE" w:rsidRPr="009B5FFD" w:rsidRDefault="003D2ECE" w:rsidP="009B5F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FFD">
              <w:rPr>
                <w:rFonts w:ascii="Times New Roman" w:hAnsi="Times New Roman" w:cs="Times New Roman"/>
                <w:b/>
                <w:sz w:val="24"/>
                <w:szCs w:val="24"/>
              </w:rPr>
              <w:t>Закон Республики Беларусь. О правах ребёнка</w:t>
            </w:r>
          </w:p>
        </w:tc>
      </w:tr>
      <w:tr w:rsidR="003D2ECE" w:rsidRPr="00B24DC6" w:rsidTr="003D2ECE">
        <w:tc>
          <w:tcPr>
            <w:tcW w:w="2943" w:type="dxa"/>
            <w:shd w:val="clear" w:color="auto" w:fill="FDE9D9" w:themeFill="accent6" w:themeFillTint="33"/>
          </w:tcPr>
          <w:p w:rsidR="003D2ECE" w:rsidRDefault="003D2ECE" w:rsidP="009B5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C6">
              <w:rPr>
                <w:rFonts w:ascii="Times New Roman" w:hAnsi="Times New Roman" w:cs="Times New Roman"/>
                <w:sz w:val="24"/>
                <w:szCs w:val="24"/>
              </w:rPr>
              <w:t>С.Я.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DC6">
              <w:rPr>
                <w:rFonts w:ascii="Times New Roman" w:hAnsi="Times New Roman" w:cs="Times New Roman"/>
                <w:sz w:val="24"/>
                <w:szCs w:val="24"/>
              </w:rPr>
              <w:t>Маршак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24D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D2ECE" w:rsidRPr="00B24DC6" w:rsidRDefault="003D2ECE" w:rsidP="009B5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C6">
              <w:rPr>
                <w:rFonts w:ascii="Times New Roman" w:hAnsi="Times New Roman" w:cs="Times New Roman"/>
                <w:sz w:val="24"/>
                <w:szCs w:val="24"/>
              </w:rPr>
              <w:t>«Двенадцать месяцев»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3D2ECE" w:rsidRPr="003D2ECE" w:rsidRDefault="003D2ECE" w:rsidP="003D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shd w:val="clear" w:color="auto" w:fill="EAF1DD" w:themeFill="accent3" w:themeFillTint="33"/>
          </w:tcPr>
          <w:p w:rsidR="003D2ECE" w:rsidRDefault="003D2ECE" w:rsidP="009B5FF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24DC6">
              <w:rPr>
                <w:rFonts w:ascii="Times New Roman" w:hAnsi="Times New Roman" w:cs="Times New Roman"/>
                <w:sz w:val="24"/>
                <w:szCs w:val="24"/>
              </w:rPr>
              <w:t>Статья 4. Право на жизнь</w:t>
            </w:r>
          </w:p>
          <w:p w:rsidR="003D2ECE" w:rsidRPr="00B24DC6" w:rsidRDefault="003D2ECE" w:rsidP="009B5FFD">
            <w:pPr>
              <w:pStyle w:val="newncpi"/>
              <w:spacing w:before="0" w:beforeAutospacing="0" w:after="0" w:afterAutospacing="0"/>
              <w:ind w:firstLine="34"/>
              <w:contextualSpacing/>
              <w:jc w:val="both"/>
              <w:rPr>
                <w:i/>
                <w:color w:val="000000"/>
              </w:rPr>
            </w:pPr>
            <w:r w:rsidRPr="00B24DC6">
              <w:rPr>
                <w:i/>
                <w:color w:val="000000"/>
              </w:rPr>
              <w:t>Каждый ребенок имеет неотъемлемое право на жизнь.</w:t>
            </w:r>
          </w:p>
          <w:p w:rsidR="003D2ECE" w:rsidRPr="00B24DC6" w:rsidRDefault="003D2ECE" w:rsidP="009B5FFD">
            <w:pPr>
              <w:pStyle w:val="newncpi"/>
              <w:spacing w:before="0" w:beforeAutospacing="0" w:after="0" w:afterAutospacing="0"/>
              <w:ind w:firstLine="34"/>
              <w:contextualSpacing/>
              <w:jc w:val="both"/>
              <w:rPr>
                <w:i/>
                <w:color w:val="000000"/>
              </w:rPr>
            </w:pPr>
            <w:r w:rsidRPr="00B24DC6">
              <w:rPr>
                <w:i/>
                <w:color w:val="000000"/>
              </w:rPr>
              <w:t>Государство защищает жизнь ребенка от любых противоправных посягательств.</w:t>
            </w:r>
          </w:p>
          <w:p w:rsidR="003D2ECE" w:rsidRPr="00B24DC6" w:rsidRDefault="003D2ECE" w:rsidP="009B5FFD">
            <w:pPr>
              <w:pStyle w:val="newncpi"/>
              <w:spacing w:before="0" w:beforeAutospacing="0" w:after="0" w:afterAutospacing="0"/>
              <w:ind w:firstLine="34"/>
              <w:contextualSpacing/>
              <w:jc w:val="both"/>
              <w:rPr>
                <w:i/>
                <w:color w:val="000000"/>
              </w:rPr>
            </w:pPr>
            <w:r w:rsidRPr="00B24DC6">
              <w:rPr>
                <w:i/>
                <w:color w:val="000000"/>
              </w:rPr>
              <w:t>Применение смертной казни и пожизненного лишения свободы в отношении детей не допускается.</w:t>
            </w:r>
          </w:p>
        </w:tc>
      </w:tr>
      <w:tr w:rsidR="003D2ECE" w:rsidRPr="00B24DC6" w:rsidTr="003D2ECE">
        <w:tc>
          <w:tcPr>
            <w:tcW w:w="2943" w:type="dxa"/>
            <w:shd w:val="clear" w:color="auto" w:fill="FDE9D9" w:themeFill="accent6" w:themeFillTint="33"/>
          </w:tcPr>
          <w:p w:rsidR="003D2ECE" w:rsidRPr="00B24DC6" w:rsidRDefault="003D2ECE" w:rsidP="009B5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Сказка </w:t>
            </w:r>
            <w:r w:rsidRPr="00B24DC6">
              <w:rPr>
                <w:rFonts w:ascii="Times New Roman" w:hAnsi="Times New Roman" w:cs="Times New Roman"/>
                <w:sz w:val="24"/>
                <w:szCs w:val="24"/>
              </w:rPr>
              <w:t>«Теремок»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3D2ECE" w:rsidRPr="003D2ECE" w:rsidRDefault="003D2ECE" w:rsidP="003D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shd w:val="clear" w:color="auto" w:fill="EAF1DD" w:themeFill="accent3" w:themeFillTint="33"/>
          </w:tcPr>
          <w:p w:rsidR="003D2ECE" w:rsidRDefault="003D2ECE" w:rsidP="009B5FF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24DC6">
              <w:rPr>
                <w:rFonts w:ascii="Times New Roman" w:hAnsi="Times New Roman" w:cs="Times New Roman"/>
                <w:sz w:val="24"/>
                <w:szCs w:val="24"/>
              </w:rPr>
              <w:t>Статья 9. Право на неприкосновенность личности, защиту от эксплуатации и насилия</w:t>
            </w:r>
          </w:p>
          <w:p w:rsidR="003D2ECE" w:rsidRPr="00B24DC6" w:rsidRDefault="003D2ECE" w:rsidP="009B5FFD">
            <w:pPr>
              <w:pStyle w:val="newncpi"/>
              <w:spacing w:before="0" w:beforeAutospacing="0" w:after="0" w:afterAutospacing="0"/>
              <w:ind w:firstLine="34"/>
              <w:contextualSpacing/>
              <w:jc w:val="both"/>
            </w:pPr>
            <w:r w:rsidRPr="00B24DC6">
              <w:rPr>
                <w:i/>
                <w:color w:val="000000"/>
              </w:rPr>
              <w:t>Каждый ребенок имеет право на защиту своей личности от любых видов эксплуатации и насилия.</w:t>
            </w:r>
          </w:p>
        </w:tc>
      </w:tr>
      <w:tr w:rsidR="003D2ECE" w:rsidRPr="00B24DC6" w:rsidTr="003D2ECE">
        <w:tc>
          <w:tcPr>
            <w:tcW w:w="2943" w:type="dxa"/>
            <w:shd w:val="clear" w:color="auto" w:fill="FDE9D9" w:themeFill="accent6" w:themeFillTint="33"/>
          </w:tcPr>
          <w:p w:rsidR="003D2ECE" w:rsidRDefault="003D2ECE" w:rsidP="009B5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C6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DC6">
              <w:rPr>
                <w:rFonts w:ascii="Times New Roman" w:hAnsi="Times New Roman" w:cs="Times New Roman"/>
                <w:sz w:val="24"/>
                <w:szCs w:val="24"/>
              </w:rPr>
              <w:t>Маяковский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24D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D2ECE" w:rsidRPr="00B24DC6" w:rsidRDefault="003D2ECE" w:rsidP="009B5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C6">
              <w:rPr>
                <w:rFonts w:ascii="Times New Roman" w:hAnsi="Times New Roman" w:cs="Times New Roman"/>
                <w:sz w:val="24"/>
                <w:szCs w:val="24"/>
              </w:rPr>
              <w:t>«Кем быть?»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3D2ECE" w:rsidRPr="003D2ECE" w:rsidRDefault="003D2ECE" w:rsidP="003D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shd w:val="clear" w:color="auto" w:fill="EAF1DD" w:themeFill="accent3" w:themeFillTint="33"/>
          </w:tcPr>
          <w:p w:rsidR="003D2ECE" w:rsidRDefault="003D2ECE" w:rsidP="009B5FF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24DC6">
              <w:rPr>
                <w:rFonts w:ascii="Times New Roman" w:hAnsi="Times New Roman" w:cs="Times New Roman"/>
                <w:sz w:val="24"/>
                <w:szCs w:val="24"/>
              </w:rPr>
              <w:t>Статья 15. Право на проживание в семье</w:t>
            </w:r>
          </w:p>
          <w:p w:rsidR="003D2ECE" w:rsidRPr="00F76EDC" w:rsidRDefault="003D2ECE" w:rsidP="009B5FFD">
            <w:pPr>
              <w:pStyle w:val="newncpi"/>
              <w:spacing w:before="0" w:beforeAutospacing="0" w:after="0" w:afterAutospacing="0"/>
              <w:ind w:firstLine="34"/>
              <w:contextualSpacing/>
              <w:jc w:val="both"/>
              <w:rPr>
                <w:i/>
                <w:color w:val="000000"/>
              </w:rPr>
            </w:pPr>
            <w:r w:rsidRPr="00F76EDC">
              <w:rPr>
                <w:i/>
                <w:color w:val="000000"/>
              </w:rPr>
              <w:t>Каждый ребенок имеет право жить в семье, знать обоих своих родителей, право на их заботу, совместное с ними проживание, за исключением случаев, когда разлучение с одним или обоими родителями необходимо в интересах ребенка.</w:t>
            </w:r>
          </w:p>
          <w:p w:rsidR="003D2ECE" w:rsidRPr="00F76EDC" w:rsidRDefault="003D2ECE" w:rsidP="009B5FFD">
            <w:pPr>
              <w:pStyle w:val="newncpi"/>
              <w:spacing w:before="0" w:beforeAutospacing="0" w:after="0" w:afterAutospacing="0"/>
              <w:ind w:firstLine="34"/>
              <w:contextualSpacing/>
              <w:jc w:val="both"/>
              <w:rPr>
                <w:i/>
                <w:color w:val="000000"/>
              </w:rPr>
            </w:pPr>
            <w:r w:rsidRPr="00F76EDC">
              <w:rPr>
                <w:i/>
                <w:color w:val="000000"/>
              </w:rPr>
              <w:t>Право выбора одного из родителей для совместного проживания дается ребенку по достижении им десяти лет.</w:t>
            </w:r>
          </w:p>
        </w:tc>
      </w:tr>
      <w:tr w:rsidR="003D2ECE" w:rsidRPr="00B24DC6" w:rsidTr="003D2ECE">
        <w:tc>
          <w:tcPr>
            <w:tcW w:w="2943" w:type="dxa"/>
            <w:shd w:val="clear" w:color="auto" w:fill="FDE9D9" w:themeFill="accent6" w:themeFillTint="33"/>
          </w:tcPr>
          <w:p w:rsidR="003D2ECE" w:rsidRPr="00B24DC6" w:rsidRDefault="003D2ECE" w:rsidP="009B5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C6">
              <w:rPr>
                <w:rFonts w:ascii="Times New Roman" w:hAnsi="Times New Roman" w:cs="Times New Roman"/>
                <w:sz w:val="24"/>
                <w:szCs w:val="24"/>
              </w:rPr>
              <w:t>Ш.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DC6">
              <w:rPr>
                <w:rFonts w:ascii="Times New Roman" w:hAnsi="Times New Roman" w:cs="Times New Roman"/>
                <w:sz w:val="24"/>
                <w:szCs w:val="24"/>
              </w:rPr>
              <w:t>Перро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24DC6">
              <w:rPr>
                <w:rFonts w:ascii="Times New Roman" w:hAnsi="Times New Roman" w:cs="Times New Roman"/>
                <w:sz w:val="24"/>
                <w:szCs w:val="24"/>
              </w:rPr>
              <w:t xml:space="preserve"> «Золушка»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3D2ECE" w:rsidRPr="003D2ECE" w:rsidRDefault="003D2ECE" w:rsidP="003D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shd w:val="clear" w:color="auto" w:fill="EAF1DD" w:themeFill="accent3" w:themeFillTint="33"/>
          </w:tcPr>
          <w:p w:rsidR="003D2ECE" w:rsidRPr="00B24DC6" w:rsidRDefault="003D2ECE" w:rsidP="009B5FF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24DC6">
              <w:rPr>
                <w:rFonts w:ascii="Times New Roman" w:hAnsi="Times New Roman" w:cs="Times New Roman"/>
                <w:sz w:val="24"/>
                <w:szCs w:val="24"/>
              </w:rPr>
              <w:t>Статья 18. Право на жилище</w:t>
            </w:r>
          </w:p>
        </w:tc>
      </w:tr>
      <w:tr w:rsidR="003D2ECE" w:rsidRPr="00B24DC6" w:rsidTr="003D2ECE">
        <w:trPr>
          <w:trHeight w:val="785"/>
        </w:trPr>
        <w:tc>
          <w:tcPr>
            <w:tcW w:w="2943" w:type="dxa"/>
            <w:shd w:val="clear" w:color="auto" w:fill="FDE9D9" w:themeFill="accent6" w:themeFillTint="33"/>
          </w:tcPr>
          <w:p w:rsidR="003D2ECE" w:rsidRDefault="003D2ECE" w:rsidP="009B5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C6">
              <w:rPr>
                <w:rFonts w:ascii="Times New Roman" w:hAnsi="Times New Roman" w:cs="Times New Roman"/>
                <w:sz w:val="24"/>
                <w:szCs w:val="24"/>
              </w:rPr>
              <w:t>А.К.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DC6">
              <w:rPr>
                <w:rFonts w:ascii="Times New Roman" w:hAnsi="Times New Roman" w:cs="Times New Roman"/>
                <w:sz w:val="24"/>
                <w:szCs w:val="24"/>
              </w:rPr>
              <w:t>Толстой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D2ECE" w:rsidRPr="00B24DC6" w:rsidRDefault="003D2ECE" w:rsidP="009B5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C6">
              <w:rPr>
                <w:rFonts w:ascii="Times New Roman" w:hAnsi="Times New Roman" w:cs="Times New Roman"/>
                <w:sz w:val="24"/>
                <w:szCs w:val="24"/>
              </w:rPr>
              <w:t>«Золотой ключик, или Приключения Бура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тино»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3D2ECE" w:rsidRPr="003D2ECE" w:rsidRDefault="003D2ECE" w:rsidP="003D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shd w:val="clear" w:color="auto" w:fill="EAF1DD" w:themeFill="accent3" w:themeFillTint="33"/>
          </w:tcPr>
          <w:p w:rsidR="003D2ECE" w:rsidRPr="00B24DC6" w:rsidRDefault="003D2ECE" w:rsidP="009B5FF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24DC6">
              <w:rPr>
                <w:rFonts w:ascii="Times New Roman" w:hAnsi="Times New Roman" w:cs="Times New Roman"/>
                <w:sz w:val="24"/>
                <w:szCs w:val="24"/>
              </w:rPr>
              <w:t>Статья 23. Право на образование</w:t>
            </w:r>
          </w:p>
        </w:tc>
      </w:tr>
      <w:tr w:rsidR="003D2ECE" w:rsidRPr="00B24DC6" w:rsidTr="003D2ECE">
        <w:trPr>
          <w:trHeight w:val="1104"/>
        </w:trPr>
        <w:tc>
          <w:tcPr>
            <w:tcW w:w="2943" w:type="dxa"/>
            <w:shd w:val="clear" w:color="auto" w:fill="FDE9D9" w:themeFill="accent6" w:themeFillTint="33"/>
          </w:tcPr>
          <w:p w:rsidR="003D2ECE" w:rsidRPr="00B24DC6" w:rsidRDefault="003D2ECE" w:rsidP="009B5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Сказка </w:t>
            </w:r>
            <w:r w:rsidRPr="00B24DC6">
              <w:rPr>
                <w:rFonts w:ascii="Times New Roman" w:hAnsi="Times New Roman" w:cs="Times New Roman"/>
                <w:sz w:val="24"/>
                <w:szCs w:val="24"/>
              </w:rPr>
              <w:t>«Гуси-лебеди»</w:t>
            </w:r>
          </w:p>
        </w:tc>
        <w:tc>
          <w:tcPr>
            <w:tcW w:w="1134" w:type="dxa"/>
            <w:vMerge w:val="restart"/>
            <w:shd w:val="clear" w:color="auto" w:fill="EAF1DD" w:themeFill="accent3" w:themeFillTint="33"/>
          </w:tcPr>
          <w:p w:rsidR="003D2ECE" w:rsidRPr="003D2ECE" w:rsidRDefault="003D2ECE" w:rsidP="003D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vMerge w:val="restart"/>
            <w:shd w:val="clear" w:color="auto" w:fill="EAF1DD" w:themeFill="accent3" w:themeFillTint="33"/>
          </w:tcPr>
          <w:p w:rsidR="003D2ECE" w:rsidRDefault="003D2ECE" w:rsidP="009B5FF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24DC6">
              <w:rPr>
                <w:rFonts w:ascii="Times New Roman" w:hAnsi="Times New Roman" w:cs="Times New Roman"/>
                <w:sz w:val="24"/>
                <w:szCs w:val="24"/>
              </w:rPr>
              <w:t>Статья 24. Право на труд</w:t>
            </w:r>
          </w:p>
          <w:p w:rsidR="003D2ECE" w:rsidRPr="00F76EDC" w:rsidRDefault="003D2ECE" w:rsidP="009B5FFD">
            <w:pPr>
              <w:pStyle w:val="newncpi"/>
              <w:spacing w:before="0" w:beforeAutospacing="0" w:after="0" w:afterAutospacing="0"/>
              <w:ind w:firstLine="34"/>
              <w:contextualSpacing/>
              <w:jc w:val="both"/>
              <w:rPr>
                <w:i/>
                <w:color w:val="000000"/>
              </w:rPr>
            </w:pPr>
            <w:r w:rsidRPr="00F76EDC">
              <w:rPr>
                <w:i/>
                <w:color w:val="000000"/>
              </w:rPr>
              <w:t>Каждый ребенок имеет право на выбор профессии, рода занятий и работы в соответствии с призванием, способностями, образованием, профессиональной подготовкой и с учетом общественных потребностей.</w:t>
            </w:r>
          </w:p>
          <w:p w:rsidR="003D2ECE" w:rsidRPr="00F76EDC" w:rsidRDefault="003D2ECE" w:rsidP="009B5FFD">
            <w:pPr>
              <w:pStyle w:val="newncpi"/>
              <w:spacing w:before="0" w:beforeAutospacing="0" w:after="0" w:afterAutospacing="0"/>
              <w:ind w:firstLine="34"/>
              <w:contextualSpacing/>
              <w:jc w:val="both"/>
              <w:rPr>
                <w:i/>
                <w:color w:val="000000"/>
              </w:rPr>
            </w:pPr>
            <w:r w:rsidRPr="00F76EDC">
              <w:rPr>
                <w:i/>
                <w:color w:val="000000"/>
              </w:rPr>
              <w:t>По достижении шестнадцати лет дети имеют право на самостоятельную трудовую деятельность. С письменного согласия одного из родителей (попечителя) трудовой договор может быть заключен с ребенком, достигшим четырнадцати лет, на условиях и в порядке, установленных законодательством.</w:t>
            </w:r>
          </w:p>
          <w:p w:rsidR="003D2ECE" w:rsidRPr="00F76EDC" w:rsidRDefault="003D2ECE" w:rsidP="009B5FFD">
            <w:pPr>
              <w:pStyle w:val="newncpi"/>
              <w:spacing w:before="0" w:beforeAutospacing="0" w:after="0" w:afterAutospacing="0"/>
              <w:ind w:firstLine="34"/>
              <w:contextualSpacing/>
              <w:jc w:val="both"/>
              <w:rPr>
                <w:i/>
                <w:color w:val="000000"/>
              </w:rPr>
            </w:pPr>
            <w:r w:rsidRPr="00F76EDC">
              <w:rPr>
                <w:i/>
                <w:color w:val="000000"/>
              </w:rPr>
              <w:t>Запрещается привлечение ребенка к труду на тяжелых работах и работах с вредными и (или) опасными условиями труда</w:t>
            </w:r>
            <w:r>
              <w:rPr>
                <w:i/>
                <w:color w:val="000000"/>
              </w:rPr>
              <w:t>.</w:t>
            </w:r>
          </w:p>
        </w:tc>
      </w:tr>
      <w:tr w:rsidR="003D2ECE" w:rsidRPr="00B24DC6" w:rsidTr="003D2ECE">
        <w:trPr>
          <w:trHeight w:val="1305"/>
        </w:trPr>
        <w:tc>
          <w:tcPr>
            <w:tcW w:w="2943" w:type="dxa"/>
            <w:shd w:val="clear" w:color="auto" w:fill="FDE9D9" w:themeFill="accent6" w:themeFillTint="33"/>
          </w:tcPr>
          <w:p w:rsidR="003D2ECE" w:rsidRDefault="003D2ECE" w:rsidP="009B5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C6">
              <w:rPr>
                <w:rFonts w:ascii="Times New Roman" w:hAnsi="Times New Roman" w:cs="Times New Roman"/>
                <w:sz w:val="24"/>
                <w:szCs w:val="24"/>
              </w:rPr>
              <w:t>Х.К.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DC6">
              <w:rPr>
                <w:rFonts w:ascii="Times New Roman" w:hAnsi="Times New Roman" w:cs="Times New Roman"/>
                <w:sz w:val="24"/>
                <w:szCs w:val="24"/>
              </w:rPr>
              <w:t>Андерсен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D2ECE" w:rsidRPr="00B24DC6" w:rsidRDefault="003D2ECE" w:rsidP="009B5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C6">
              <w:rPr>
                <w:rFonts w:ascii="Times New Roman" w:hAnsi="Times New Roman" w:cs="Times New Roman"/>
                <w:sz w:val="24"/>
                <w:szCs w:val="24"/>
              </w:rPr>
              <w:t>«Гадкий утёнок»</w:t>
            </w:r>
          </w:p>
        </w:tc>
        <w:tc>
          <w:tcPr>
            <w:tcW w:w="1134" w:type="dxa"/>
            <w:vMerge/>
            <w:shd w:val="clear" w:color="auto" w:fill="EAF1DD" w:themeFill="accent3" w:themeFillTint="33"/>
          </w:tcPr>
          <w:p w:rsidR="003D2ECE" w:rsidRPr="003D2ECE" w:rsidRDefault="003D2ECE" w:rsidP="003D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vMerge/>
            <w:shd w:val="clear" w:color="auto" w:fill="EAF1DD" w:themeFill="accent3" w:themeFillTint="33"/>
          </w:tcPr>
          <w:p w:rsidR="003D2ECE" w:rsidRPr="00B24DC6" w:rsidRDefault="003D2ECE" w:rsidP="009B5FF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ECE" w:rsidRPr="00B24DC6" w:rsidTr="003D2ECE">
        <w:trPr>
          <w:trHeight w:val="1440"/>
        </w:trPr>
        <w:tc>
          <w:tcPr>
            <w:tcW w:w="2943" w:type="dxa"/>
            <w:shd w:val="clear" w:color="auto" w:fill="FDE9D9" w:themeFill="accent6" w:themeFillTint="33"/>
          </w:tcPr>
          <w:p w:rsidR="003D2ECE" w:rsidRPr="00B24DC6" w:rsidRDefault="003D2ECE" w:rsidP="009B5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C6">
              <w:rPr>
                <w:rFonts w:ascii="Times New Roman" w:hAnsi="Times New Roman" w:cs="Times New Roman"/>
                <w:sz w:val="24"/>
                <w:szCs w:val="24"/>
              </w:rPr>
              <w:t>Ш.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DC6">
              <w:rPr>
                <w:rFonts w:ascii="Times New Roman" w:hAnsi="Times New Roman" w:cs="Times New Roman"/>
                <w:sz w:val="24"/>
                <w:szCs w:val="24"/>
              </w:rPr>
              <w:t>Перро</w:t>
            </w:r>
          </w:p>
        </w:tc>
        <w:tc>
          <w:tcPr>
            <w:tcW w:w="1134" w:type="dxa"/>
            <w:vMerge/>
            <w:shd w:val="clear" w:color="auto" w:fill="EAF1DD" w:themeFill="accent3" w:themeFillTint="33"/>
          </w:tcPr>
          <w:p w:rsidR="003D2ECE" w:rsidRPr="003D2ECE" w:rsidRDefault="003D2ECE" w:rsidP="003D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vMerge/>
            <w:shd w:val="clear" w:color="auto" w:fill="EAF1DD" w:themeFill="accent3" w:themeFillTint="33"/>
          </w:tcPr>
          <w:p w:rsidR="003D2ECE" w:rsidRPr="00B24DC6" w:rsidRDefault="003D2ECE" w:rsidP="009B5FF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ECE" w:rsidRPr="00B24DC6" w:rsidTr="003D2ECE">
        <w:tc>
          <w:tcPr>
            <w:tcW w:w="2943" w:type="dxa"/>
            <w:shd w:val="clear" w:color="auto" w:fill="FDE9D9" w:themeFill="accent6" w:themeFillTint="33"/>
          </w:tcPr>
          <w:p w:rsidR="003D2ECE" w:rsidRDefault="003D2ECE" w:rsidP="009B5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C6">
              <w:rPr>
                <w:rFonts w:ascii="Times New Roman" w:hAnsi="Times New Roman" w:cs="Times New Roman"/>
                <w:sz w:val="24"/>
                <w:szCs w:val="24"/>
              </w:rPr>
              <w:t>Братья Гримм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D2ECE" w:rsidRPr="00B24DC6" w:rsidRDefault="003D2ECE" w:rsidP="009B5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DC6">
              <w:rPr>
                <w:rFonts w:ascii="Times New Roman" w:hAnsi="Times New Roman" w:cs="Times New Roman"/>
                <w:sz w:val="24"/>
                <w:szCs w:val="24"/>
              </w:rPr>
              <w:t>«Снежная королева»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3D2ECE" w:rsidRPr="003D2ECE" w:rsidRDefault="003D2ECE" w:rsidP="003D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shd w:val="clear" w:color="auto" w:fill="EAF1DD" w:themeFill="accent3" w:themeFillTint="33"/>
          </w:tcPr>
          <w:p w:rsidR="003D2ECE" w:rsidRDefault="003D2ECE" w:rsidP="009B5FF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24DC6">
              <w:rPr>
                <w:rFonts w:ascii="Times New Roman" w:hAnsi="Times New Roman" w:cs="Times New Roman"/>
                <w:sz w:val="24"/>
                <w:szCs w:val="24"/>
              </w:rPr>
              <w:t>Статья 25. Право на отдых</w:t>
            </w:r>
          </w:p>
          <w:p w:rsidR="003D2ECE" w:rsidRPr="00B24DC6" w:rsidRDefault="003D2ECE" w:rsidP="009B5FF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6ED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Каждый ребенок имеет право на отдых и выбор занятий во внеучебное время в соответствии со своими интересами и способностями.</w:t>
            </w:r>
          </w:p>
        </w:tc>
      </w:tr>
      <w:tr w:rsidR="003D2ECE" w:rsidRPr="00B24DC6" w:rsidTr="003D2ECE">
        <w:tc>
          <w:tcPr>
            <w:tcW w:w="2943" w:type="dxa"/>
            <w:shd w:val="clear" w:color="auto" w:fill="FDE9D9" w:themeFill="accent6" w:themeFillTint="33"/>
          </w:tcPr>
          <w:p w:rsidR="003D2ECE" w:rsidRPr="00B24DC6" w:rsidRDefault="003D2ECE" w:rsidP="009B5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Сказка </w:t>
            </w:r>
            <w:r w:rsidRPr="00B24DC6">
              <w:rPr>
                <w:rFonts w:ascii="Times New Roman" w:hAnsi="Times New Roman" w:cs="Times New Roman"/>
                <w:sz w:val="24"/>
                <w:szCs w:val="24"/>
              </w:rPr>
              <w:t>«Колобок»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3D2ECE" w:rsidRPr="003D2ECE" w:rsidRDefault="003D2ECE" w:rsidP="003D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shd w:val="clear" w:color="auto" w:fill="EAF1DD" w:themeFill="accent3" w:themeFillTint="33"/>
          </w:tcPr>
          <w:p w:rsidR="003D2ECE" w:rsidRDefault="003D2ECE" w:rsidP="009B5FF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24DC6">
              <w:rPr>
                <w:rFonts w:ascii="Times New Roman" w:hAnsi="Times New Roman" w:cs="Times New Roman"/>
                <w:sz w:val="24"/>
                <w:szCs w:val="24"/>
              </w:rPr>
              <w:t>Статья 37. Защита ребенка от насильственного перемещения</w:t>
            </w:r>
          </w:p>
          <w:p w:rsidR="003D2ECE" w:rsidRPr="00B24DC6" w:rsidRDefault="003D2ECE" w:rsidP="009B5FF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6ED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Государство принимает меры против незаконного перемещения и невозвращения детей из-за границы, их похищения, торговли детьми в любых целях и форме в соответствии с законодательством и нормами международного права.</w:t>
            </w:r>
          </w:p>
        </w:tc>
      </w:tr>
    </w:tbl>
    <w:p w:rsidR="00514E6D" w:rsidRDefault="00514E6D" w:rsidP="00514E6D">
      <w:pPr>
        <w:spacing w:after="100" w:afterAutospacing="1" w:line="240" w:lineRule="auto"/>
        <w:contextualSpacing/>
        <w:rPr>
          <w:rFonts w:ascii="Arial" w:hAnsi="Arial" w:cs="Arial"/>
          <w:color w:val="000000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24128" behindDoc="0" locked="0" layoutInCell="1" allowOverlap="1" wp14:anchorId="32680260" wp14:editId="5B2FE10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52830" cy="876300"/>
            <wp:effectExtent l="0" t="0" r="0" b="0"/>
            <wp:wrapSquare wrapText="bothSides"/>
            <wp:docPr id="71" name="Рисунок 71" descr="http://storage.inovaco.ru/media/project_smi3_727/07/97/a9/94/e6/62/1965-eun0vq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torage.inovaco.ru/media/project_smi3_727/07/97/a9/94/e6/62/1965-eun0vql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4" t="3630" r="18052" b="26050"/>
                    <a:stretch/>
                  </pic:blipFill>
                  <pic:spPr bwMode="auto">
                    <a:xfrm>
                      <a:off x="0" y="0"/>
                      <a:ext cx="1050561" cy="87421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6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CE87D9C" wp14:editId="5E27A814">
                <wp:simplePos x="0" y="0"/>
                <wp:positionH relativeFrom="column">
                  <wp:posOffset>304800</wp:posOffset>
                </wp:positionH>
                <wp:positionV relativeFrom="paragraph">
                  <wp:posOffset>0</wp:posOffset>
                </wp:positionV>
                <wp:extent cx="4953000" cy="876300"/>
                <wp:effectExtent l="0" t="0" r="19050" b="19050"/>
                <wp:wrapNone/>
                <wp:docPr id="75" name="Горизонтальный свито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876300"/>
                        </a:xfrm>
                        <a:prstGeom prst="horizontalScroll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2ED3" w:rsidRDefault="00372ED3" w:rsidP="00A266CE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9D4E9C">
                              <w:rPr>
                                <w:b/>
                                <w:sz w:val="36"/>
                              </w:rPr>
                              <w:t>ЗАКОН</w:t>
                            </w:r>
                            <w:r>
                              <w:rPr>
                                <w:b/>
                                <w:sz w:val="36"/>
                              </w:rPr>
                              <w:t>Ы</w:t>
                            </w:r>
                            <w:r w:rsidRPr="009D4E9C">
                              <w:rPr>
                                <w:b/>
                                <w:sz w:val="36"/>
                              </w:rPr>
                              <w:t xml:space="preserve"> РЕСПУБЛИКИ БЕЛАРУСЬ</w:t>
                            </w:r>
                            <w:r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</w:p>
                          <w:p w:rsidR="00372ED3" w:rsidRPr="00521E86" w:rsidRDefault="00372ED3" w:rsidP="00A266CE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НА СТРАЖЕ ПРАВ РЕБЁНКА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87D9C" id="Горизонтальный свиток 75" o:spid="_x0000_s1066" type="#_x0000_t98" style="position:absolute;margin-left:24pt;margin-top:0;width:390pt;height:69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" fillcolor="#fabf8f [1945]" strokecolor="#e36c0a [2409]" strokeweight="2pt">
                <v:textbox>
                  <w:txbxContent>
                    <w:p w:rsidR="00372ED3" w:rsidRDefault="00372ED3" w:rsidP="00A266CE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sz w:val="36"/>
                        </w:rPr>
                      </w:pPr>
                      <w:r w:rsidRPr="009D4E9C">
                        <w:rPr>
                          <w:b/>
                          <w:sz w:val="36"/>
                        </w:rPr>
                        <w:t>ЗАКОН</w:t>
                      </w:r>
                      <w:r>
                        <w:rPr>
                          <w:b/>
                          <w:sz w:val="36"/>
                        </w:rPr>
                        <w:t>Ы</w:t>
                      </w:r>
                      <w:r w:rsidRPr="009D4E9C">
                        <w:rPr>
                          <w:b/>
                          <w:sz w:val="36"/>
                        </w:rPr>
                        <w:t xml:space="preserve"> РЕСПУБЛИКИ БЕЛАРУСЬ</w:t>
                      </w:r>
                      <w:r>
                        <w:rPr>
                          <w:b/>
                          <w:sz w:val="36"/>
                        </w:rPr>
                        <w:t xml:space="preserve"> </w:t>
                      </w:r>
                    </w:p>
                    <w:p w:rsidR="00372ED3" w:rsidRPr="00521E86" w:rsidRDefault="00372ED3" w:rsidP="00A266CE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НА СТРАЖЕ ПРАВ РЕБЁНКА</w:t>
                      </w:r>
                    </w:p>
                  </w:txbxContent>
                </v:textbox>
              </v:shape>
            </w:pict>
          </mc:Fallback>
        </mc:AlternateContent>
      </w:r>
    </w:p>
    <w:p w:rsidR="00514E6D" w:rsidRDefault="00514E6D" w:rsidP="00514E6D">
      <w:pPr>
        <w:spacing w:after="100" w:afterAutospacing="1" w:line="240" w:lineRule="auto"/>
        <w:contextualSpacing/>
        <w:rPr>
          <w:rFonts w:ascii="Arial" w:hAnsi="Arial" w:cs="Arial"/>
          <w:color w:val="000000"/>
          <w:shd w:val="clear" w:color="auto" w:fill="FFFFFF"/>
        </w:rPr>
      </w:pPr>
    </w:p>
    <w:p w:rsidR="00514E6D" w:rsidRDefault="00514E6D" w:rsidP="00514E6D">
      <w:pPr>
        <w:spacing w:after="100" w:afterAutospacing="1" w:line="240" w:lineRule="auto"/>
        <w:contextualSpacing/>
        <w:rPr>
          <w:rFonts w:ascii="Arial" w:hAnsi="Arial" w:cs="Arial"/>
          <w:color w:val="000000"/>
          <w:shd w:val="clear" w:color="auto" w:fill="FFFFFF"/>
        </w:rPr>
      </w:pPr>
    </w:p>
    <w:p w:rsidR="00514E6D" w:rsidRDefault="00514E6D" w:rsidP="00514E6D">
      <w:pPr>
        <w:spacing w:after="100" w:afterAutospacing="1" w:line="240" w:lineRule="auto"/>
        <w:contextualSpacing/>
        <w:rPr>
          <w:rFonts w:ascii="Arial" w:hAnsi="Arial" w:cs="Arial"/>
          <w:color w:val="000000"/>
          <w:shd w:val="clear" w:color="auto" w:fill="FFFFFF"/>
        </w:rPr>
      </w:pPr>
    </w:p>
    <w:p w:rsidR="00514E6D" w:rsidRDefault="00514E6D" w:rsidP="00514E6D">
      <w:pPr>
        <w:spacing w:after="100" w:afterAutospacing="1" w:line="240" w:lineRule="auto"/>
        <w:contextualSpacing/>
        <w:rPr>
          <w:rFonts w:ascii="Arial" w:hAnsi="Arial" w:cs="Arial"/>
          <w:color w:val="000000"/>
          <w:shd w:val="clear" w:color="auto" w:fill="FFFFFF"/>
        </w:rPr>
      </w:pPr>
    </w:p>
    <w:p w:rsidR="00514E6D" w:rsidRDefault="00514E6D" w:rsidP="00514E6D">
      <w:pPr>
        <w:spacing w:after="100" w:afterAutospacing="1" w:line="240" w:lineRule="auto"/>
        <w:contextualSpacing/>
        <w:rPr>
          <w:rFonts w:ascii="Arial" w:hAnsi="Arial" w:cs="Arial"/>
          <w:color w:val="000000"/>
          <w:shd w:val="clear" w:color="auto" w:fill="FFFFFF"/>
        </w:rPr>
      </w:pPr>
    </w:p>
    <w:p w:rsidR="00514E6D" w:rsidRDefault="00514E6D" w:rsidP="00514E6D">
      <w:pPr>
        <w:spacing w:after="100" w:afterAutospacing="1" w:line="240" w:lineRule="auto"/>
        <w:ind w:firstLine="709"/>
        <w:contextualSpacing/>
        <w:rPr>
          <w:rFonts w:ascii="Times New Roman" w:hAnsi="Times New Roman" w:cs="Times New Roman"/>
          <w:b/>
          <w:i/>
          <w:sz w:val="28"/>
          <w:szCs w:val="30"/>
        </w:rPr>
      </w:pPr>
      <w:r w:rsidRPr="00514E6D">
        <w:rPr>
          <w:rFonts w:ascii="Times New Roman" w:hAnsi="Times New Roman" w:cs="Times New Roman"/>
          <w:b/>
          <w:i/>
          <w:sz w:val="28"/>
          <w:szCs w:val="30"/>
        </w:rPr>
        <w:t>Кроме Декларации, Конвенции и Закона о правах ребёнка</w:t>
      </w:r>
      <w:r>
        <w:rPr>
          <w:rFonts w:ascii="Times New Roman" w:hAnsi="Times New Roman" w:cs="Times New Roman"/>
          <w:b/>
          <w:i/>
          <w:sz w:val="28"/>
          <w:szCs w:val="30"/>
        </w:rPr>
        <w:t>,</w:t>
      </w:r>
      <w:r w:rsidRPr="00514E6D">
        <w:rPr>
          <w:rFonts w:ascii="Times New Roman" w:hAnsi="Times New Roman" w:cs="Times New Roman"/>
          <w:b/>
          <w:i/>
          <w:sz w:val="28"/>
          <w:szCs w:val="30"/>
        </w:rPr>
        <w:t xml:space="preserve"> на страже детства находится и Основной Закон страны – Конституция Республики Беларусь.</w:t>
      </w:r>
      <w:r>
        <w:rPr>
          <w:rFonts w:ascii="Times New Roman" w:hAnsi="Times New Roman" w:cs="Times New Roman"/>
          <w:b/>
          <w:i/>
          <w:sz w:val="28"/>
          <w:szCs w:val="30"/>
        </w:rPr>
        <w:t xml:space="preserve"> Вопросам защиты прав ребёнка  посвящены 22, 25 и 32 статьи.</w:t>
      </w:r>
    </w:p>
    <w:p w:rsidR="00C615E2" w:rsidRDefault="00514E6D" w:rsidP="00C615E2">
      <w:pPr>
        <w:spacing w:after="100" w:afterAutospacing="1" w:line="240" w:lineRule="auto"/>
        <w:contextualSpacing/>
        <w:rPr>
          <w:rFonts w:ascii="Times New Roman" w:hAnsi="Times New Roman" w:cs="Times New Roman"/>
          <w:i/>
          <w:sz w:val="28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06730" cy="485775"/>
            <wp:effectExtent l="0" t="0" r="7620" b="9525"/>
            <wp:wrapSquare wrapText="bothSides"/>
            <wp:docPr id="76" name="Рисунок 76" descr="https://e7.pngegg.com/pngimages/585/857/png-clipart-management-staff-augmentation-service-industry-consultant-grupo-white-photograph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7.pngegg.com/pngimages/585/857/png-clipart-management-staff-augmentation-service-industry-consultant-grupo-white-photography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8"/>
          <w:szCs w:val="30"/>
        </w:rPr>
        <w:t xml:space="preserve">Восстановите исходную статью документа, соединив фрагменты по парам. </w:t>
      </w:r>
      <w:r w:rsidR="00D121FC">
        <w:rPr>
          <w:rFonts w:ascii="Times New Roman" w:hAnsi="Times New Roman" w:cs="Times New Roman"/>
          <w:b/>
          <w:i/>
          <w:sz w:val="30"/>
          <w:szCs w:val="30"/>
        </w:rPr>
        <w:t>С задачей будет легче справиться, работая в группах. Задания:</w:t>
      </w:r>
      <w:r>
        <w:rPr>
          <w:rFonts w:ascii="Times New Roman" w:hAnsi="Times New Roman" w:cs="Times New Roman"/>
          <w:b/>
          <w:i/>
          <w:sz w:val="28"/>
          <w:szCs w:val="30"/>
        </w:rPr>
        <w:br w:type="textWrapping" w:clear="all"/>
      </w:r>
      <w:r w:rsidRPr="00385C69">
        <w:rPr>
          <w:rFonts w:ascii="Times New Roman" w:hAnsi="Times New Roman" w:cs="Times New Roman"/>
          <w:b/>
          <w:i/>
          <w:sz w:val="28"/>
          <w:szCs w:val="30"/>
        </w:rPr>
        <w:t xml:space="preserve">I группа. </w:t>
      </w:r>
      <w:r w:rsidRPr="00385C69">
        <w:rPr>
          <w:rFonts w:ascii="Times New Roman" w:hAnsi="Times New Roman" w:cs="Times New Roman"/>
          <w:i/>
          <w:sz w:val="28"/>
          <w:szCs w:val="30"/>
        </w:rPr>
        <w:t xml:space="preserve">Восстановите </w:t>
      </w:r>
      <w:r w:rsidR="005F21D9" w:rsidRPr="00385C69">
        <w:rPr>
          <w:rFonts w:ascii="Times New Roman" w:hAnsi="Times New Roman" w:cs="Times New Roman"/>
          <w:i/>
          <w:sz w:val="28"/>
          <w:szCs w:val="30"/>
        </w:rPr>
        <w:t xml:space="preserve">принципы </w:t>
      </w:r>
      <w:r w:rsidRPr="00385C69">
        <w:rPr>
          <w:rFonts w:ascii="Times New Roman" w:hAnsi="Times New Roman" w:cs="Times New Roman"/>
          <w:i/>
          <w:sz w:val="28"/>
          <w:szCs w:val="30"/>
        </w:rPr>
        <w:t>Декларации прав ребёнка1959г.</w:t>
      </w:r>
      <w:r w:rsidR="00D57F03">
        <w:rPr>
          <w:rFonts w:ascii="Times New Roman" w:hAnsi="Times New Roman" w:cs="Times New Roman"/>
          <w:i/>
          <w:sz w:val="28"/>
          <w:szCs w:val="30"/>
        </w:rPr>
        <w:t xml:space="preserve"> </w:t>
      </w:r>
      <w:r w:rsidR="00F864CB" w:rsidRPr="00385C69">
        <w:rPr>
          <w:rFonts w:ascii="Times New Roman" w:hAnsi="Times New Roman" w:cs="Times New Roman"/>
          <w:i/>
          <w:sz w:val="28"/>
          <w:szCs w:val="30"/>
        </w:rPr>
        <w:t xml:space="preserve">Один из фрагментов лишний, используя </w:t>
      </w:r>
      <w:r w:rsidR="00F864CB" w:rsidRPr="00385C69">
        <w:rPr>
          <w:rFonts w:ascii="Times New Roman" w:hAnsi="Times New Roman" w:cs="Times New Roman"/>
          <w:i/>
          <w:sz w:val="28"/>
          <w:szCs w:val="30"/>
          <w:lang w:val="en-US"/>
        </w:rPr>
        <w:t>QR</w:t>
      </w:r>
      <w:r w:rsidR="00F864CB" w:rsidRPr="00385C69">
        <w:rPr>
          <w:rFonts w:ascii="Times New Roman" w:hAnsi="Times New Roman" w:cs="Times New Roman"/>
          <w:i/>
          <w:sz w:val="28"/>
          <w:szCs w:val="30"/>
        </w:rPr>
        <w:t xml:space="preserve">-код или ссылку, </w:t>
      </w:r>
      <w:r w:rsidR="00C07BE2" w:rsidRPr="00385C69">
        <w:rPr>
          <w:rFonts w:ascii="Times New Roman" w:hAnsi="Times New Roman" w:cs="Times New Roman"/>
          <w:i/>
          <w:sz w:val="28"/>
          <w:szCs w:val="30"/>
        </w:rPr>
        <w:t>определите</w:t>
      </w:r>
      <w:r w:rsidR="00F864CB" w:rsidRPr="00385C69">
        <w:rPr>
          <w:rFonts w:ascii="Times New Roman" w:hAnsi="Times New Roman" w:cs="Times New Roman"/>
          <w:i/>
          <w:sz w:val="28"/>
          <w:szCs w:val="30"/>
        </w:rPr>
        <w:t xml:space="preserve">, </w:t>
      </w:r>
      <w:r w:rsidR="00385C69">
        <w:rPr>
          <w:rFonts w:ascii="Times New Roman" w:hAnsi="Times New Roman" w:cs="Times New Roman"/>
          <w:i/>
          <w:sz w:val="28"/>
          <w:szCs w:val="30"/>
        </w:rPr>
        <w:t>как</w:t>
      </w:r>
      <w:r w:rsidR="006D538D">
        <w:rPr>
          <w:rFonts w:ascii="Times New Roman" w:hAnsi="Times New Roman" w:cs="Times New Roman"/>
          <w:i/>
          <w:sz w:val="28"/>
          <w:szCs w:val="30"/>
        </w:rPr>
        <w:t xml:space="preserve">ое </w:t>
      </w:r>
      <w:r w:rsidR="00385C69">
        <w:rPr>
          <w:rFonts w:ascii="Times New Roman" w:hAnsi="Times New Roman" w:cs="Times New Roman"/>
          <w:i/>
          <w:sz w:val="28"/>
          <w:szCs w:val="30"/>
        </w:rPr>
        <w:t xml:space="preserve"> </w:t>
      </w:r>
      <w:r w:rsidR="006D538D">
        <w:rPr>
          <w:rFonts w:ascii="Times New Roman" w:hAnsi="Times New Roman" w:cs="Times New Roman"/>
          <w:i/>
          <w:sz w:val="28"/>
          <w:szCs w:val="30"/>
        </w:rPr>
        <w:t>продолжение имеет</w:t>
      </w:r>
      <w:r w:rsidR="00385C69">
        <w:rPr>
          <w:rFonts w:ascii="Times New Roman" w:hAnsi="Times New Roman" w:cs="Times New Roman"/>
          <w:i/>
          <w:sz w:val="28"/>
          <w:szCs w:val="30"/>
        </w:rPr>
        <w:t xml:space="preserve"> </w:t>
      </w:r>
      <w:r w:rsidR="00F864CB" w:rsidRPr="00385C69">
        <w:rPr>
          <w:rFonts w:ascii="Times New Roman" w:hAnsi="Times New Roman" w:cs="Times New Roman"/>
          <w:i/>
          <w:sz w:val="28"/>
          <w:szCs w:val="30"/>
        </w:rPr>
        <w:t xml:space="preserve"> лишний фрагмент</w:t>
      </w:r>
      <w:r w:rsidR="00C466C6">
        <w:rPr>
          <w:rFonts w:ascii="Times New Roman" w:hAnsi="Times New Roman" w:cs="Times New Roman"/>
          <w:i/>
          <w:sz w:val="28"/>
          <w:szCs w:val="30"/>
        </w:rPr>
        <w:t xml:space="preserve"> и</w:t>
      </w:r>
      <w:r w:rsidR="00C615E2">
        <w:rPr>
          <w:rFonts w:ascii="Times New Roman" w:hAnsi="Times New Roman" w:cs="Times New Roman"/>
          <w:i/>
          <w:sz w:val="28"/>
          <w:szCs w:val="30"/>
        </w:rPr>
        <w:t xml:space="preserve"> правильно ли вы выполнили задание.</w:t>
      </w:r>
    </w:p>
    <w:p w:rsidR="00514E6D" w:rsidRDefault="00514E6D" w:rsidP="00514E6D">
      <w:pPr>
        <w:spacing w:after="100" w:afterAutospacing="1" w:line="240" w:lineRule="auto"/>
        <w:contextualSpacing/>
        <w:rPr>
          <w:rFonts w:ascii="Arial" w:hAnsi="Arial" w:cs="Arial"/>
          <w:color w:val="000000"/>
          <w:shd w:val="clear" w:color="auto" w:fill="FFFFFF"/>
        </w:rPr>
      </w:pPr>
    </w:p>
    <w:tbl>
      <w:tblPr>
        <w:tblStyle w:val="a9"/>
        <w:tblW w:w="0" w:type="auto"/>
        <w:tblInd w:w="-34" w:type="dxa"/>
        <w:tblLook w:val="04A0" w:firstRow="1" w:lastRow="0" w:firstColumn="1" w:lastColumn="0" w:noHBand="0" w:noVBand="1"/>
      </w:tblPr>
      <w:tblGrid>
        <w:gridCol w:w="5387"/>
        <w:gridCol w:w="5245"/>
      </w:tblGrid>
      <w:tr w:rsidR="00514E6D" w:rsidTr="00D57F03">
        <w:tc>
          <w:tcPr>
            <w:tcW w:w="5387" w:type="dxa"/>
            <w:shd w:val="clear" w:color="auto" w:fill="F2DBDB" w:themeFill="accent2" w:themeFillTint="33"/>
          </w:tcPr>
          <w:p w:rsidR="005F21D9" w:rsidRPr="005F21D9" w:rsidRDefault="005F21D9" w:rsidP="005F21D9">
            <w:pPr>
              <w:contextualSpacing/>
              <w:rPr>
                <w:rFonts w:ascii="Times New Roman" w:hAnsi="Times New Roman" w:cs="Times New Roman"/>
                <w:b/>
                <w:sz w:val="24"/>
              </w:rPr>
            </w:pPr>
            <w:r w:rsidRPr="005F21D9">
              <w:rPr>
                <w:rFonts w:ascii="Times New Roman" w:hAnsi="Times New Roman" w:cs="Times New Roman"/>
                <w:b/>
                <w:sz w:val="24"/>
              </w:rPr>
              <w:t xml:space="preserve">Принцип </w:t>
            </w: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  <w:p w:rsidR="00514E6D" w:rsidRPr="005F21D9" w:rsidRDefault="005F21D9" w:rsidP="005F21D9">
            <w:pPr>
              <w:contextualSpacing/>
              <w:rPr>
                <w:rFonts w:ascii="Times New Roman" w:hAnsi="Times New Roman" w:cs="Times New Roman"/>
              </w:rPr>
            </w:pPr>
            <w:r w:rsidRPr="005F21D9">
              <w:rPr>
                <w:rFonts w:ascii="Times New Roman" w:hAnsi="Times New Roman" w:cs="Times New Roman"/>
                <w:sz w:val="24"/>
              </w:rPr>
              <w:t>Ребенку должны принадлежать все указанные в настоящей Декларации права. Эти права должны признаваться за всеми детьми без всяких исключений и без различия или дискриминации по признаку</w:t>
            </w:r>
            <w:r>
              <w:rPr>
                <w:rFonts w:ascii="Times New Roman" w:hAnsi="Times New Roman" w:cs="Times New Roman"/>
                <w:sz w:val="24"/>
              </w:rPr>
              <w:t>…</w:t>
            </w:r>
          </w:p>
        </w:tc>
        <w:tc>
          <w:tcPr>
            <w:tcW w:w="5245" w:type="dxa"/>
            <w:shd w:val="clear" w:color="auto" w:fill="DBE5F1" w:themeFill="accent1" w:themeFillTint="33"/>
          </w:tcPr>
          <w:p w:rsidR="00514E6D" w:rsidRPr="005F21D9" w:rsidRDefault="005F21D9" w:rsidP="005F2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1D9">
              <w:rPr>
                <w:rFonts w:ascii="Times New Roman" w:hAnsi="Times New Roman" w:cs="Times New Roman"/>
                <w:sz w:val="24"/>
                <w:szCs w:val="24"/>
              </w:rPr>
              <w:t>…торговли в какой бы то ни было форме.</w:t>
            </w:r>
          </w:p>
        </w:tc>
      </w:tr>
      <w:tr w:rsidR="00514E6D" w:rsidTr="00D57F03">
        <w:tc>
          <w:tcPr>
            <w:tcW w:w="5387" w:type="dxa"/>
            <w:shd w:val="clear" w:color="auto" w:fill="F2DBDB" w:themeFill="accent2" w:themeFillTint="33"/>
          </w:tcPr>
          <w:p w:rsidR="005F21D9" w:rsidRDefault="005F21D9" w:rsidP="005F21D9">
            <w:pPr>
              <w:rPr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Принцип 3</w:t>
            </w:r>
          </w:p>
          <w:p w:rsidR="005F21D9" w:rsidRPr="009F688B" w:rsidRDefault="005F21D9" w:rsidP="009F688B">
            <w:pPr>
              <w:rPr>
                <w:rFonts w:ascii="Times New Roman" w:hAnsi="Times New Roman" w:cs="Times New Roman"/>
              </w:rPr>
            </w:pPr>
            <w:r w:rsidRPr="009F688B">
              <w:rPr>
                <w:rFonts w:ascii="Times New Roman" w:hAnsi="Times New Roman" w:cs="Times New Roman"/>
                <w:sz w:val="24"/>
              </w:rPr>
              <w:t>Ребенку должно принадлежать с его рождения право на</w:t>
            </w:r>
            <w:r w:rsidR="009F688B">
              <w:rPr>
                <w:rFonts w:ascii="Times New Roman" w:hAnsi="Times New Roman" w:cs="Times New Roman"/>
                <w:sz w:val="24"/>
              </w:rPr>
              <w:t>…</w:t>
            </w:r>
            <w:r w:rsidRPr="009F688B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5245" w:type="dxa"/>
            <w:shd w:val="clear" w:color="auto" w:fill="DBE5F1" w:themeFill="accent1" w:themeFillTint="33"/>
          </w:tcPr>
          <w:p w:rsidR="00514E6D" w:rsidRPr="005F21D9" w:rsidRDefault="005F21D9" w:rsidP="005F21D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…</w:t>
            </w:r>
            <w:r w:rsidRPr="005F21D9">
              <w:rPr>
                <w:rFonts w:ascii="Times New Roman" w:hAnsi="Times New Roman" w:cs="Times New Roman"/>
                <w:sz w:val="24"/>
              </w:rPr>
              <w:t>которые были бы вредны для его здоровья или образования или препятствовали его физическому, умственному или нравственному развитию.</w:t>
            </w:r>
          </w:p>
        </w:tc>
      </w:tr>
      <w:tr w:rsidR="00514E6D" w:rsidTr="00D57F03">
        <w:tc>
          <w:tcPr>
            <w:tcW w:w="5387" w:type="dxa"/>
            <w:shd w:val="clear" w:color="auto" w:fill="F2DBDB" w:themeFill="accent2" w:themeFillTint="33"/>
          </w:tcPr>
          <w:p w:rsidR="005F21D9" w:rsidRDefault="009F688B" w:rsidP="009F688B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Принцип 5</w:t>
            </w:r>
          </w:p>
          <w:p w:rsidR="009F688B" w:rsidRPr="009F688B" w:rsidRDefault="009F688B" w:rsidP="009F688B">
            <w:pPr>
              <w:rPr>
                <w:rFonts w:ascii="Times New Roman" w:hAnsi="Times New Roman" w:cs="Times New Roman"/>
              </w:rPr>
            </w:pPr>
            <w:r w:rsidRPr="009F688B">
              <w:rPr>
                <w:rFonts w:ascii="Times New Roman" w:hAnsi="Times New Roman" w:cs="Times New Roman"/>
                <w:sz w:val="24"/>
              </w:rPr>
              <w:t>Ребенку, который является неполноценным в физическом, психическом или социальном отношении, должны обеспечиваться</w:t>
            </w:r>
            <w:r>
              <w:rPr>
                <w:rFonts w:ascii="Times New Roman" w:hAnsi="Times New Roman" w:cs="Times New Roman"/>
                <w:sz w:val="24"/>
              </w:rPr>
              <w:t>…</w:t>
            </w:r>
          </w:p>
        </w:tc>
        <w:tc>
          <w:tcPr>
            <w:tcW w:w="5245" w:type="dxa"/>
            <w:shd w:val="clear" w:color="auto" w:fill="DBE5F1" w:themeFill="accent1" w:themeFillTint="33"/>
          </w:tcPr>
          <w:p w:rsidR="00514E6D" w:rsidRPr="005F21D9" w:rsidRDefault="005F21D9" w:rsidP="005F21D9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…</w:t>
            </w:r>
            <w:r w:rsidRPr="005F21D9">
              <w:rPr>
                <w:rFonts w:ascii="Times New Roman" w:hAnsi="Times New Roman" w:cs="Times New Roman"/>
                <w:sz w:val="24"/>
              </w:rPr>
              <w:t>расы, цвета кожи, пола, языка, религии, политических или иных убеждений, национального или социального происхождения, имущественного положения, рождения или иного обстоятельства, касающегося самого ребенка или его семьи.</w:t>
            </w:r>
          </w:p>
        </w:tc>
      </w:tr>
      <w:tr w:rsidR="00514E6D" w:rsidTr="00D57F03">
        <w:trPr>
          <w:trHeight w:val="773"/>
        </w:trPr>
        <w:tc>
          <w:tcPr>
            <w:tcW w:w="5387" w:type="dxa"/>
            <w:shd w:val="clear" w:color="auto" w:fill="F2DBDB" w:themeFill="accent2" w:themeFillTint="33"/>
          </w:tcPr>
          <w:p w:rsidR="005F21D9" w:rsidRPr="005F21D9" w:rsidRDefault="005F21D9" w:rsidP="005F21D9">
            <w:pPr>
              <w:contextualSpacing/>
              <w:rPr>
                <w:rFonts w:ascii="Times New Roman" w:hAnsi="Times New Roman" w:cs="Times New Roman"/>
                <w:b/>
                <w:sz w:val="24"/>
              </w:rPr>
            </w:pPr>
            <w:r w:rsidRPr="005F21D9">
              <w:rPr>
                <w:rFonts w:ascii="Times New Roman" w:hAnsi="Times New Roman" w:cs="Times New Roman"/>
                <w:b/>
                <w:sz w:val="24"/>
              </w:rPr>
              <w:t>Принцип 7</w:t>
            </w:r>
          </w:p>
          <w:p w:rsidR="00514E6D" w:rsidRDefault="005F21D9" w:rsidP="005F21D9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F864CB">
              <w:rPr>
                <w:rFonts w:ascii="Times New Roman" w:hAnsi="Times New Roman" w:cs="Times New Roman"/>
                <w:sz w:val="24"/>
              </w:rPr>
              <w:t>Ребенок имеет право на получение образования,</w:t>
            </w:r>
            <w:r>
              <w:rPr>
                <w:rFonts w:ascii="Times New Roman" w:hAnsi="Times New Roman" w:cs="Times New Roman"/>
                <w:sz w:val="24"/>
              </w:rPr>
              <w:t>…</w:t>
            </w:r>
          </w:p>
        </w:tc>
        <w:tc>
          <w:tcPr>
            <w:tcW w:w="5245" w:type="dxa"/>
            <w:shd w:val="clear" w:color="auto" w:fill="DBE5F1" w:themeFill="accent1" w:themeFillTint="33"/>
          </w:tcPr>
          <w:p w:rsidR="00514E6D" w:rsidRPr="005F21D9" w:rsidRDefault="005F21D9" w:rsidP="00F864CB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…</w:t>
            </w:r>
            <w:r w:rsidR="00F864CB" w:rsidRPr="005F21D9">
              <w:rPr>
                <w:rFonts w:ascii="Times New Roman" w:hAnsi="Times New Roman" w:cs="Times New Roman"/>
                <w:sz w:val="24"/>
              </w:rPr>
              <w:t xml:space="preserve">, которое должно быть бесплатным и обязательным, по крайней </w:t>
            </w:r>
            <w:r w:rsidRPr="005F21D9">
              <w:rPr>
                <w:rFonts w:ascii="Times New Roman" w:hAnsi="Times New Roman" w:cs="Times New Roman"/>
                <w:sz w:val="24"/>
              </w:rPr>
              <w:t>мере,</w:t>
            </w:r>
            <w:r w:rsidR="00F864CB" w:rsidRPr="005F21D9">
              <w:rPr>
                <w:rFonts w:ascii="Times New Roman" w:hAnsi="Times New Roman" w:cs="Times New Roman"/>
                <w:sz w:val="24"/>
              </w:rPr>
              <w:t xml:space="preserve"> на начальных стадиях. </w:t>
            </w:r>
          </w:p>
        </w:tc>
      </w:tr>
      <w:tr w:rsidR="005F21D9" w:rsidTr="00D57F03">
        <w:tc>
          <w:tcPr>
            <w:tcW w:w="5387" w:type="dxa"/>
            <w:shd w:val="clear" w:color="auto" w:fill="F2DBDB" w:themeFill="accent2" w:themeFillTint="33"/>
          </w:tcPr>
          <w:p w:rsidR="005F21D9" w:rsidRPr="005F21D9" w:rsidRDefault="005F21D9" w:rsidP="005F21D9">
            <w:pPr>
              <w:contextualSpacing/>
              <w:rPr>
                <w:rFonts w:ascii="Times New Roman" w:hAnsi="Times New Roman" w:cs="Times New Roman"/>
                <w:b/>
                <w:sz w:val="24"/>
              </w:rPr>
            </w:pPr>
            <w:r w:rsidRPr="005F21D9">
              <w:rPr>
                <w:rFonts w:ascii="Times New Roman" w:hAnsi="Times New Roman" w:cs="Times New Roman"/>
                <w:b/>
                <w:sz w:val="24"/>
              </w:rPr>
              <w:t xml:space="preserve">Принцип </w:t>
            </w:r>
            <w:r>
              <w:rPr>
                <w:rFonts w:ascii="Times New Roman" w:hAnsi="Times New Roman" w:cs="Times New Roman"/>
                <w:b/>
                <w:sz w:val="24"/>
              </w:rPr>
              <w:t>8</w:t>
            </w:r>
          </w:p>
          <w:p w:rsidR="005F21D9" w:rsidRPr="005F21D9" w:rsidRDefault="005F21D9" w:rsidP="005F21D9">
            <w:pPr>
              <w:rPr>
                <w:rFonts w:ascii="Times New Roman" w:hAnsi="Times New Roman" w:cs="Times New Roman"/>
              </w:rPr>
            </w:pPr>
            <w:r w:rsidRPr="005F21D9">
              <w:rPr>
                <w:rFonts w:ascii="Times New Roman" w:hAnsi="Times New Roman" w:cs="Times New Roman"/>
                <w:sz w:val="24"/>
              </w:rPr>
              <w:t>Ребенок должен при всех обстоятельствах быть среди тех, кто …</w:t>
            </w:r>
          </w:p>
        </w:tc>
        <w:tc>
          <w:tcPr>
            <w:tcW w:w="5245" w:type="dxa"/>
            <w:shd w:val="clear" w:color="auto" w:fill="DBE5F1" w:themeFill="accent1" w:themeFillTint="33"/>
          </w:tcPr>
          <w:p w:rsidR="005F21D9" w:rsidRPr="009F688B" w:rsidRDefault="009F688B" w:rsidP="009F688B">
            <w:pPr>
              <w:rPr>
                <w:rFonts w:ascii="Times New Roman" w:hAnsi="Times New Roman" w:cs="Times New Roman"/>
              </w:rPr>
            </w:pPr>
            <w:r w:rsidRPr="009F688B">
              <w:rPr>
                <w:rFonts w:ascii="Times New Roman" w:hAnsi="Times New Roman" w:cs="Times New Roman"/>
                <w:sz w:val="24"/>
              </w:rPr>
              <w:t>…имя и гражданство.</w:t>
            </w:r>
          </w:p>
        </w:tc>
      </w:tr>
      <w:tr w:rsidR="005F21D9" w:rsidTr="00D57F03">
        <w:tc>
          <w:tcPr>
            <w:tcW w:w="5387" w:type="dxa"/>
            <w:shd w:val="clear" w:color="auto" w:fill="F2DBDB" w:themeFill="accent2" w:themeFillTint="33"/>
          </w:tcPr>
          <w:p w:rsidR="005F21D9" w:rsidRPr="005F21D9" w:rsidRDefault="005F21D9" w:rsidP="00372ED3">
            <w:pPr>
              <w:contextualSpacing/>
              <w:rPr>
                <w:rFonts w:ascii="Times New Roman" w:hAnsi="Times New Roman" w:cs="Times New Roman"/>
                <w:b/>
                <w:sz w:val="24"/>
              </w:rPr>
            </w:pPr>
            <w:r w:rsidRPr="005F21D9">
              <w:rPr>
                <w:rFonts w:ascii="Times New Roman" w:hAnsi="Times New Roman" w:cs="Times New Roman"/>
                <w:b/>
                <w:sz w:val="24"/>
              </w:rPr>
              <w:t>Принцип 9</w:t>
            </w:r>
          </w:p>
          <w:p w:rsidR="005F21D9" w:rsidRPr="005F21D9" w:rsidRDefault="005F21D9" w:rsidP="00372E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F21D9">
              <w:rPr>
                <w:rFonts w:ascii="Times New Roman" w:hAnsi="Times New Roman" w:cs="Times New Roman"/>
                <w:sz w:val="24"/>
                <w:szCs w:val="24"/>
              </w:rPr>
              <w:t>Ребенок должен быть защищен от всех форм небрежного отношения, жестокости и эксплуатации. Он не должен быть объектом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5245" w:type="dxa"/>
            <w:shd w:val="clear" w:color="auto" w:fill="DBE5F1" w:themeFill="accent1" w:themeFillTint="33"/>
          </w:tcPr>
          <w:p w:rsidR="005F21D9" w:rsidRPr="009F688B" w:rsidRDefault="009F688B" w:rsidP="009F6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9F688B">
              <w:rPr>
                <w:rFonts w:ascii="Times New Roman" w:hAnsi="Times New Roman" w:cs="Times New Roman"/>
                <w:sz w:val="24"/>
                <w:szCs w:val="24"/>
              </w:rPr>
              <w:t>специальные режим, образование и забота, необходимые ввиду его особого состояния.</w:t>
            </w:r>
          </w:p>
        </w:tc>
      </w:tr>
      <w:tr w:rsidR="005F21D9" w:rsidTr="00D57F03">
        <w:tc>
          <w:tcPr>
            <w:tcW w:w="5387" w:type="dxa"/>
            <w:shd w:val="clear" w:color="auto" w:fill="F2DBDB" w:themeFill="accent2" w:themeFillTint="33"/>
          </w:tcPr>
          <w:p w:rsidR="005F21D9" w:rsidRPr="005F21D9" w:rsidRDefault="005F21D9" w:rsidP="00372E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1D9">
              <w:rPr>
                <w:rFonts w:ascii="Times New Roman" w:hAnsi="Times New Roman" w:cs="Times New Roman"/>
                <w:b/>
                <w:sz w:val="24"/>
                <w:szCs w:val="24"/>
              </w:rPr>
              <w:t>Принцип 9</w:t>
            </w:r>
          </w:p>
          <w:p w:rsidR="005F21D9" w:rsidRPr="005F21D9" w:rsidRDefault="005F21D9" w:rsidP="00372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1D9">
              <w:rPr>
                <w:rFonts w:ascii="Times New Roman" w:hAnsi="Times New Roman" w:cs="Times New Roman"/>
                <w:sz w:val="24"/>
                <w:szCs w:val="24"/>
              </w:rPr>
              <w:t>Ребенок не должен приниматься на работу до достижения надлежащего возрастного минимума;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21D9">
              <w:rPr>
                <w:rFonts w:ascii="Times New Roman" w:hAnsi="Times New Roman" w:cs="Times New Roman"/>
                <w:sz w:val="24"/>
                <w:szCs w:val="24"/>
              </w:rPr>
              <w:t>ему ни в коем случае не должны поручаться или разрешаться работа или занятие,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5245" w:type="dxa"/>
            <w:shd w:val="clear" w:color="auto" w:fill="DBE5F1" w:themeFill="accent1" w:themeFillTint="33"/>
          </w:tcPr>
          <w:p w:rsidR="005F21D9" w:rsidRPr="009F688B" w:rsidRDefault="009F688B" w:rsidP="009F688B">
            <w:r w:rsidRPr="009F688B">
              <w:t>…</w:t>
            </w:r>
          </w:p>
        </w:tc>
      </w:tr>
    </w:tbl>
    <w:p w:rsidR="00D57F03" w:rsidRPr="00D57F03" w:rsidRDefault="00D57F03" w:rsidP="00C07BE2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sz w:val="28"/>
          <w:szCs w:val="27"/>
        </w:rPr>
      </w:pPr>
      <w:r>
        <w:rPr>
          <w:rFonts w:ascii="Times New Roman" w:hAnsi="Times New Roman" w:cs="Times New Roman"/>
          <w:b/>
          <w:sz w:val="28"/>
          <w:szCs w:val="27"/>
        </w:rPr>
        <w:t>Открыть т</w:t>
      </w:r>
      <w:r w:rsidRPr="00C615E2">
        <w:rPr>
          <w:rFonts w:ascii="Times New Roman" w:hAnsi="Times New Roman" w:cs="Times New Roman"/>
          <w:b/>
          <w:sz w:val="28"/>
          <w:szCs w:val="27"/>
        </w:rPr>
        <w:t>екст</w:t>
      </w:r>
      <w:r w:rsidRPr="00D57F03">
        <w:rPr>
          <w:rFonts w:ascii="Times New Roman" w:hAnsi="Times New Roman" w:cs="Times New Roman"/>
          <w:i/>
          <w:sz w:val="28"/>
          <w:szCs w:val="30"/>
        </w:rPr>
        <w:t xml:space="preserve"> </w:t>
      </w:r>
      <w:r w:rsidRPr="00D57F03">
        <w:rPr>
          <w:rFonts w:ascii="Times New Roman" w:hAnsi="Times New Roman" w:cs="Times New Roman"/>
          <w:b/>
          <w:sz w:val="28"/>
          <w:szCs w:val="27"/>
        </w:rPr>
        <w:t>Декларации прав ребёнка</w:t>
      </w:r>
    </w:p>
    <w:p w:rsidR="00D57F03" w:rsidRPr="00D57F03" w:rsidRDefault="0095757B" w:rsidP="00C07BE2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szCs w:val="30"/>
        </w:rPr>
      </w:pPr>
      <w:hyperlink r:id="rId70" w:history="1">
        <w:r w:rsidR="00D57F03" w:rsidRPr="00D57F03">
          <w:rPr>
            <w:rStyle w:val="a8"/>
            <w:rFonts w:ascii="Times New Roman" w:hAnsi="Times New Roman" w:cs="Times New Roman"/>
            <w:sz w:val="28"/>
            <w:szCs w:val="30"/>
          </w:rPr>
          <w:t>https://www.un.org/ru/documents/decl_conv/declarations/childdec.shtml</w:t>
        </w:r>
      </w:hyperlink>
    </w:p>
    <w:p w:rsidR="00D57F03" w:rsidRDefault="00D57F03" w:rsidP="007B527E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i/>
          <w:sz w:val="28"/>
          <w:szCs w:val="30"/>
        </w:rPr>
      </w:pPr>
      <w:r>
        <w:rPr>
          <w:noProof/>
          <w:lang w:eastAsia="ru-RU"/>
        </w:rPr>
        <w:drawing>
          <wp:inline distT="0" distB="0" distL="0" distR="0" wp14:anchorId="2F51A430" wp14:editId="6A149FE0">
            <wp:extent cx="638175" cy="638175"/>
            <wp:effectExtent l="0" t="0" r="9525" b="9525"/>
            <wp:docPr id="83" name="Рисунок 83" descr="http://qrcoder.ru/code/?https%3A%2F%2Fbit.ly%2F2lUmwPG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qrcoder.ru/code/?https%3A%2F%2Fbit.ly%2F2lUmwPG&amp;4&amp;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27E">
        <w:rPr>
          <w:rFonts w:ascii="Times New Roman" w:hAnsi="Times New Roman" w:cs="Times New Roman"/>
          <w:b/>
          <w:i/>
          <w:sz w:val="28"/>
          <w:szCs w:val="30"/>
        </w:rPr>
        <w:t>_________________________________________________________________</w:t>
      </w:r>
    </w:p>
    <w:p w:rsidR="00C07BE2" w:rsidRDefault="00385C69" w:rsidP="00683309">
      <w:pPr>
        <w:spacing w:after="100" w:afterAutospacing="1" w:line="240" w:lineRule="auto"/>
        <w:contextualSpacing/>
        <w:rPr>
          <w:rFonts w:ascii="Times New Roman" w:hAnsi="Times New Roman" w:cs="Times New Roman"/>
          <w:i/>
          <w:sz w:val="28"/>
          <w:szCs w:val="30"/>
        </w:rPr>
      </w:pPr>
      <w:r w:rsidRPr="00385C69">
        <w:rPr>
          <w:rFonts w:ascii="Times New Roman" w:hAnsi="Times New Roman" w:cs="Times New Roman"/>
          <w:b/>
          <w:i/>
          <w:sz w:val="28"/>
          <w:szCs w:val="30"/>
        </w:rPr>
        <w:lastRenderedPageBreak/>
        <w:t>II</w:t>
      </w:r>
      <w:r w:rsidR="00C07BE2" w:rsidRPr="00385C69">
        <w:rPr>
          <w:rFonts w:ascii="Times New Roman" w:hAnsi="Times New Roman" w:cs="Times New Roman"/>
          <w:b/>
          <w:i/>
          <w:sz w:val="28"/>
          <w:szCs w:val="30"/>
        </w:rPr>
        <w:t xml:space="preserve"> группа. </w:t>
      </w:r>
      <w:r w:rsidR="00C07BE2" w:rsidRPr="00385C69">
        <w:rPr>
          <w:rFonts w:ascii="Times New Roman" w:hAnsi="Times New Roman" w:cs="Times New Roman"/>
          <w:i/>
          <w:sz w:val="28"/>
          <w:szCs w:val="30"/>
        </w:rPr>
        <w:t xml:space="preserve">Восстановите статьи  Конвенции о правах  ребёнка. Один из фрагментов лишний, используя </w:t>
      </w:r>
      <w:r w:rsidR="00C07BE2" w:rsidRPr="00385C69">
        <w:rPr>
          <w:rFonts w:ascii="Times New Roman" w:hAnsi="Times New Roman" w:cs="Times New Roman"/>
          <w:i/>
          <w:sz w:val="28"/>
          <w:szCs w:val="30"/>
          <w:lang w:val="en-US"/>
        </w:rPr>
        <w:t>QR</w:t>
      </w:r>
      <w:r w:rsidR="00C07BE2" w:rsidRPr="00385C69">
        <w:rPr>
          <w:rFonts w:ascii="Times New Roman" w:hAnsi="Times New Roman" w:cs="Times New Roman"/>
          <w:i/>
          <w:sz w:val="28"/>
          <w:szCs w:val="30"/>
        </w:rPr>
        <w:t xml:space="preserve">-код или ссылку, </w:t>
      </w:r>
      <w:r w:rsidR="00C615E2" w:rsidRPr="00385C69">
        <w:rPr>
          <w:rFonts w:ascii="Times New Roman" w:hAnsi="Times New Roman" w:cs="Times New Roman"/>
          <w:i/>
          <w:sz w:val="28"/>
          <w:szCs w:val="30"/>
        </w:rPr>
        <w:t xml:space="preserve">определите, </w:t>
      </w:r>
      <w:r w:rsidR="00C615E2">
        <w:rPr>
          <w:rFonts w:ascii="Times New Roman" w:hAnsi="Times New Roman" w:cs="Times New Roman"/>
          <w:i/>
          <w:sz w:val="28"/>
          <w:szCs w:val="30"/>
        </w:rPr>
        <w:t xml:space="preserve">какое  продолжение имеет </w:t>
      </w:r>
      <w:r w:rsidR="00C615E2" w:rsidRPr="00385C69">
        <w:rPr>
          <w:rFonts w:ascii="Times New Roman" w:hAnsi="Times New Roman" w:cs="Times New Roman"/>
          <w:i/>
          <w:sz w:val="28"/>
          <w:szCs w:val="30"/>
        </w:rPr>
        <w:t xml:space="preserve"> лишний фрагмент</w:t>
      </w:r>
      <w:r w:rsidR="003E74F9">
        <w:rPr>
          <w:rFonts w:ascii="Times New Roman" w:hAnsi="Times New Roman" w:cs="Times New Roman"/>
          <w:i/>
          <w:sz w:val="28"/>
          <w:szCs w:val="30"/>
        </w:rPr>
        <w:t xml:space="preserve"> и </w:t>
      </w:r>
      <w:r w:rsidR="00C615E2">
        <w:rPr>
          <w:rFonts w:ascii="Times New Roman" w:hAnsi="Times New Roman" w:cs="Times New Roman"/>
          <w:i/>
          <w:sz w:val="28"/>
          <w:szCs w:val="30"/>
        </w:rPr>
        <w:t xml:space="preserve"> правильно ли вы выполнили задание.</w:t>
      </w:r>
    </w:p>
    <w:p w:rsidR="00385C69" w:rsidRPr="00385C69" w:rsidRDefault="00385C69" w:rsidP="00C07BE2">
      <w:pPr>
        <w:spacing w:after="100" w:afterAutospacing="1" w:line="240" w:lineRule="auto"/>
        <w:contextualSpacing/>
        <w:rPr>
          <w:rFonts w:ascii="Times New Roman" w:hAnsi="Times New Roman" w:cs="Times New Roman"/>
          <w:i/>
          <w:sz w:val="28"/>
          <w:szCs w:val="30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418"/>
        <w:gridCol w:w="5418"/>
      </w:tblGrid>
      <w:tr w:rsidR="00385C69" w:rsidRPr="00C615E2" w:rsidTr="00C615E2">
        <w:tc>
          <w:tcPr>
            <w:tcW w:w="5418" w:type="dxa"/>
            <w:shd w:val="clear" w:color="auto" w:fill="E5DFEC" w:themeFill="accent4" w:themeFillTint="33"/>
          </w:tcPr>
          <w:p w:rsidR="00385C69" w:rsidRPr="00C615E2" w:rsidRDefault="00385C69" w:rsidP="00C615E2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615E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Статья 1</w:t>
            </w:r>
          </w:p>
          <w:p w:rsidR="00385C69" w:rsidRPr="00C615E2" w:rsidRDefault="00385C69" w:rsidP="00C615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15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целей настоящей Конвенции ребенком является каждое человеческое существо до достижения ...</w:t>
            </w:r>
          </w:p>
        </w:tc>
        <w:tc>
          <w:tcPr>
            <w:tcW w:w="5418" w:type="dxa"/>
            <w:shd w:val="clear" w:color="auto" w:fill="FDE9D9" w:themeFill="accent6" w:themeFillTint="33"/>
          </w:tcPr>
          <w:p w:rsidR="00385C69" w:rsidRPr="00C615E2" w:rsidRDefault="00385C69" w:rsidP="00C615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15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…имя и на приобретение гражданства, а также, насколько это возможно, право знать своих родителей и право на их заботу.</w:t>
            </w:r>
          </w:p>
        </w:tc>
      </w:tr>
      <w:tr w:rsidR="00385C69" w:rsidRPr="00C615E2" w:rsidTr="00C615E2">
        <w:tc>
          <w:tcPr>
            <w:tcW w:w="5418" w:type="dxa"/>
            <w:shd w:val="clear" w:color="auto" w:fill="E5DFEC" w:themeFill="accent4" w:themeFillTint="33"/>
          </w:tcPr>
          <w:p w:rsidR="00385C69" w:rsidRPr="00C615E2" w:rsidRDefault="00385C69" w:rsidP="00C615E2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615E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Статья 7</w:t>
            </w:r>
          </w:p>
          <w:p w:rsidR="00385C69" w:rsidRPr="00C615E2" w:rsidRDefault="00385C69" w:rsidP="00C615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15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Ребенок регистрируется сразу же после рождения и с момента рождения имеет право на …</w:t>
            </w:r>
          </w:p>
        </w:tc>
        <w:tc>
          <w:tcPr>
            <w:tcW w:w="5418" w:type="dxa"/>
            <w:shd w:val="clear" w:color="auto" w:fill="FDE9D9" w:themeFill="accent6" w:themeFillTint="33"/>
          </w:tcPr>
          <w:p w:rsidR="00385C69" w:rsidRPr="00C615E2" w:rsidRDefault="00385C69" w:rsidP="00C615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15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…перемещением и невозвращением детей из-за границы.</w:t>
            </w:r>
          </w:p>
        </w:tc>
      </w:tr>
      <w:tr w:rsidR="00385C69" w:rsidRPr="00C615E2" w:rsidTr="00C615E2">
        <w:tc>
          <w:tcPr>
            <w:tcW w:w="5418" w:type="dxa"/>
            <w:shd w:val="clear" w:color="auto" w:fill="E5DFEC" w:themeFill="accent4" w:themeFillTint="33"/>
          </w:tcPr>
          <w:p w:rsidR="00385C69" w:rsidRPr="00C615E2" w:rsidRDefault="00385C69" w:rsidP="00C615E2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615E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Статья 11</w:t>
            </w:r>
          </w:p>
          <w:p w:rsidR="00385C69" w:rsidRPr="00C615E2" w:rsidRDefault="00385C69" w:rsidP="00C615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15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Государства-участники принимают меры для борьбы с незаконным …</w:t>
            </w:r>
          </w:p>
        </w:tc>
        <w:tc>
          <w:tcPr>
            <w:tcW w:w="5418" w:type="dxa"/>
            <w:shd w:val="clear" w:color="auto" w:fill="FDE9D9" w:themeFill="accent6" w:themeFillTint="33"/>
          </w:tcPr>
          <w:p w:rsidR="00385C69" w:rsidRPr="00C615E2" w:rsidRDefault="00C615E2" w:rsidP="00C615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15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…родителей, законных опекунов или любого другого лица, заботящегося о ребенке.</w:t>
            </w:r>
          </w:p>
        </w:tc>
      </w:tr>
      <w:tr w:rsidR="00385C69" w:rsidRPr="00C615E2" w:rsidTr="00C615E2">
        <w:tc>
          <w:tcPr>
            <w:tcW w:w="5418" w:type="dxa"/>
            <w:shd w:val="clear" w:color="auto" w:fill="E5DFEC" w:themeFill="accent4" w:themeFillTint="33"/>
          </w:tcPr>
          <w:p w:rsidR="00385C69" w:rsidRPr="00C615E2" w:rsidRDefault="00385C69" w:rsidP="00C615E2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615E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Статья 18</w:t>
            </w:r>
          </w:p>
          <w:p w:rsidR="00385C69" w:rsidRPr="00C615E2" w:rsidRDefault="00C615E2" w:rsidP="00C615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15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Государства-участники предпринимают все возможные усилия к тому, чтобы обеспечить признание принципа общей и одинаковой ответственности обоих родителей в воспитании и развитии ребенка. Родители или в соответствующих случаях законные опекуны несут…</w:t>
            </w:r>
          </w:p>
        </w:tc>
        <w:tc>
          <w:tcPr>
            <w:tcW w:w="5418" w:type="dxa"/>
            <w:shd w:val="clear" w:color="auto" w:fill="FDE9D9" w:themeFill="accent6" w:themeFillTint="33"/>
          </w:tcPr>
          <w:p w:rsidR="00385C69" w:rsidRPr="00C615E2" w:rsidRDefault="00C615E2" w:rsidP="00C615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15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…незаконного употребления наркотических средств и психотропных веществ, как они определены в соответствующих международных договорах, и не допустить использования детей в противозаконном производстве таких веществ и торговле ими.</w:t>
            </w:r>
          </w:p>
        </w:tc>
      </w:tr>
      <w:tr w:rsidR="00385C69" w:rsidRPr="00C615E2" w:rsidTr="00C615E2">
        <w:tc>
          <w:tcPr>
            <w:tcW w:w="5418" w:type="dxa"/>
            <w:shd w:val="clear" w:color="auto" w:fill="E5DFEC" w:themeFill="accent4" w:themeFillTint="33"/>
          </w:tcPr>
          <w:p w:rsidR="00385C69" w:rsidRPr="00C615E2" w:rsidRDefault="00C615E2" w:rsidP="00C615E2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615E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Статья 19</w:t>
            </w:r>
          </w:p>
          <w:p w:rsidR="00C615E2" w:rsidRPr="00C615E2" w:rsidRDefault="00C615E2" w:rsidP="00C615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15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Государства-участники принимают все необходимые законодательные, административные, социальные и просветительные меры с целью защиты ребенка от всех форм физического или психологического насилия, оскорбления или злоупотребления, отсутствия заботы или небрежного обращения, грубого обращения или эксплуатации, включая сексуальное злоупотребление, со стороны…</w:t>
            </w:r>
          </w:p>
        </w:tc>
        <w:tc>
          <w:tcPr>
            <w:tcW w:w="5418" w:type="dxa"/>
            <w:shd w:val="clear" w:color="auto" w:fill="FDE9D9" w:themeFill="accent6" w:themeFillTint="33"/>
          </w:tcPr>
          <w:p w:rsidR="00385C69" w:rsidRPr="00C615E2" w:rsidRDefault="00385C69" w:rsidP="00C615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15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…18-летнего возраста, если по закону, применимому к данному ребенку, он не достигает совершеннолетия ранее.</w:t>
            </w:r>
          </w:p>
        </w:tc>
      </w:tr>
      <w:tr w:rsidR="00385C69" w:rsidRPr="00C615E2" w:rsidTr="00C615E2">
        <w:tc>
          <w:tcPr>
            <w:tcW w:w="5418" w:type="dxa"/>
            <w:shd w:val="clear" w:color="auto" w:fill="E5DFEC" w:themeFill="accent4" w:themeFillTint="33"/>
          </w:tcPr>
          <w:p w:rsidR="00385C69" w:rsidRPr="00C615E2" w:rsidRDefault="00C615E2" w:rsidP="00C615E2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615E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Статья 33</w:t>
            </w:r>
          </w:p>
          <w:p w:rsidR="00C615E2" w:rsidRPr="00C615E2" w:rsidRDefault="00C615E2" w:rsidP="00C615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15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Государства-участники принимают все необходимые меры, включая законодательные, административные и социальные меры, а также меры в области образования, с тем чтобы защитить детей от …</w:t>
            </w:r>
          </w:p>
        </w:tc>
        <w:tc>
          <w:tcPr>
            <w:tcW w:w="5418" w:type="dxa"/>
            <w:shd w:val="clear" w:color="auto" w:fill="FDE9D9" w:themeFill="accent6" w:themeFillTint="33"/>
          </w:tcPr>
          <w:p w:rsidR="00385C69" w:rsidRPr="00C615E2" w:rsidRDefault="00C615E2" w:rsidP="00C615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15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…похищения детей, торговли детьми или их контрабанды в любых целях и в любой форме.</w:t>
            </w:r>
          </w:p>
        </w:tc>
      </w:tr>
      <w:tr w:rsidR="00385C69" w:rsidRPr="00C615E2" w:rsidTr="00C615E2">
        <w:tc>
          <w:tcPr>
            <w:tcW w:w="5418" w:type="dxa"/>
            <w:shd w:val="clear" w:color="auto" w:fill="E5DFEC" w:themeFill="accent4" w:themeFillTint="33"/>
          </w:tcPr>
          <w:p w:rsidR="00385C69" w:rsidRPr="00C615E2" w:rsidRDefault="00C615E2" w:rsidP="00C615E2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615E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Статья 35</w:t>
            </w:r>
          </w:p>
          <w:p w:rsidR="00C615E2" w:rsidRPr="00C615E2" w:rsidRDefault="00C615E2" w:rsidP="00C615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15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Государства-участники принимают на национальном, двустороннем и многостороннем уровнях все необходимые меры для предотвращения…</w:t>
            </w:r>
          </w:p>
        </w:tc>
        <w:tc>
          <w:tcPr>
            <w:tcW w:w="5418" w:type="dxa"/>
            <w:shd w:val="clear" w:color="auto" w:fill="FDE9D9" w:themeFill="accent6" w:themeFillTint="33"/>
          </w:tcPr>
          <w:p w:rsidR="00385C69" w:rsidRPr="00C615E2" w:rsidRDefault="003E7803" w:rsidP="00C615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A266CE" w:rsidRPr="00385C69" w:rsidRDefault="00A266CE" w:rsidP="009D4E9C">
      <w:pPr>
        <w:rPr>
          <w:rFonts w:ascii="Times New Roman" w:hAnsi="Times New Roman" w:cs="Times New Roman"/>
          <w:sz w:val="27"/>
          <w:szCs w:val="27"/>
        </w:rPr>
      </w:pPr>
    </w:p>
    <w:p w:rsidR="00A266CE" w:rsidRDefault="002775FB" w:rsidP="009D4E9C">
      <w:pPr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sz w:val="28"/>
          <w:szCs w:val="27"/>
        </w:rPr>
        <w:t>Открыть т</w:t>
      </w:r>
      <w:r w:rsidR="00C615E2" w:rsidRPr="00C615E2">
        <w:rPr>
          <w:rFonts w:ascii="Times New Roman" w:hAnsi="Times New Roman" w:cs="Times New Roman"/>
          <w:b/>
          <w:sz w:val="28"/>
          <w:szCs w:val="27"/>
        </w:rPr>
        <w:t xml:space="preserve">екст </w:t>
      </w:r>
      <w:r w:rsidRPr="002775FB">
        <w:rPr>
          <w:rFonts w:ascii="Times New Roman" w:hAnsi="Times New Roman" w:cs="Times New Roman"/>
          <w:b/>
          <w:sz w:val="28"/>
          <w:szCs w:val="27"/>
        </w:rPr>
        <w:t>Конвенции о правах  ребёнка</w:t>
      </w:r>
      <w:r w:rsidR="00C615E2" w:rsidRPr="00C615E2">
        <w:rPr>
          <w:sz w:val="24"/>
        </w:rPr>
        <w:t xml:space="preserve"> </w:t>
      </w:r>
      <w:hyperlink r:id="rId72" w:history="1">
        <w:r w:rsidR="00C615E2" w:rsidRPr="00C615E2">
          <w:rPr>
            <w:rStyle w:val="a8"/>
            <w:rFonts w:ascii="Times New Roman" w:hAnsi="Times New Roman" w:cs="Times New Roman"/>
            <w:sz w:val="28"/>
            <w:szCs w:val="27"/>
          </w:rPr>
          <w:t>http://world_of_law.pravo.by/text.asp?RN=I08900006</w:t>
        </w:r>
      </w:hyperlink>
      <w:r w:rsidR="00C615E2" w:rsidRPr="00C615E2">
        <w:rPr>
          <w:rFonts w:ascii="Times New Roman" w:hAnsi="Times New Roman" w:cs="Times New Roman"/>
          <w:sz w:val="28"/>
          <w:szCs w:val="27"/>
        </w:rPr>
        <w:t xml:space="preserve"> </w:t>
      </w:r>
    </w:p>
    <w:p w:rsidR="007B527E" w:rsidRDefault="00C615E2" w:rsidP="009D4E9C">
      <w:pPr>
        <w:rPr>
          <w:rFonts w:ascii="Times New Roman" w:hAnsi="Times New Roman" w:cs="Times New Roman"/>
          <w:sz w:val="27"/>
          <w:szCs w:val="27"/>
        </w:rPr>
      </w:pPr>
      <w:r>
        <w:rPr>
          <w:noProof/>
          <w:lang w:eastAsia="ru-RU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71550" cy="971550"/>
            <wp:effectExtent l="0" t="0" r="0" b="0"/>
            <wp:wrapSquare wrapText="bothSides"/>
            <wp:docPr id="79" name="Рисунок 79" descr="http://qrcoder.ru/code/?https%3A%2F%2Fbit.ly%2F3CmG7Nq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bit.ly%2F3CmG7Nq&amp;4&amp;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527E">
        <w:rPr>
          <w:rFonts w:ascii="Times New Roman" w:hAnsi="Times New Roman" w:cs="Times New Roman"/>
          <w:sz w:val="27"/>
          <w:szCs w:val="27"/>
        </w:rPr>
        <w:t>________________________________________________________________</w:t>
      </w:r>
    </w:p>
    <w:p w:rsidR="007B527E" w:rsidRDefault="007B527E" w:rsidP="009D4E9C">
      <w:pPr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________________________________________________________________</w:t>
      </w:r>
    </w:p>
    <w:p w:rsidR="00951FA0" w:rsidRDefault="007B527E" w:rsidP="00683309">
      <w:pPr>
        <w:spacing w:after="100" w:afterAutospacing="1" w:line="240" w:lineRule="auto"/>
        <w:contextualSpacing/>
        <w:rPr>
          <w:rFonts w:ascii="Times New Roman" w:hAnsi="Times New Roman" w:cs="Times New Roman"/>
          <w:i/>
          <w:sz w:val="28"/>
          <w:szCs w:val="30"/>
        </w:rPr>
      </w:pPr>
      <w:r>
        <w:rPr>
          <w:rFonts w:ascii="Times New Roman" w:hAnsi="Times New Roman" w:cs="Times New Roman"/>
          <w:sz w:val="27"/>
          <w:szCs w:val="27"/>
        </w:rPr>
        <w:t>________________________________________________________________</w:t>
      </w:r>
      <w:r>
        <w:rPr>
          <w:rFonts w:ascii="Times New Roman" w:hAnsi="Times New Roman" w:cs="Times New Roman"/>
          <w:sz w:val="27"/>
          <w:szCs w:val="27"/>
        </w:rPr>
        <w:br w:type="textWrapping" w:clear="all"/>
      </w:r>
      <w:r w:rsidR="00951FA0" w:rsidRPr="00385C69">
        <w:rPr>
          <w:rFonts w:ascii="Times New Roman" w:hAnsi="Times New Roman" w:cs="Times New Roman"/>
          <w:b/>
          <w:i/>
          <w:sz w:val="28"/>
          <w:szCs w:val="30"/>
        </w:rPr>
        <w:lastRenderedPageBreak/>
        <w:t xml:space="preserve">III группа. </w:t>
      </w:r>
      <w:r w:rsidR="00951FA0" w:rsidRPr="00385C69">
        <w:rPr>
          <w:rFonts w:ascii="Times New Roman" w:hAnsi="Times New Roman" w:cs="Times New Roman"/>
          <w:i/>
          <w:sz w:val="28"/>
          <w:szCs w:val="30"/>
        </w:rPr>
        <w:t xml:space="preserve">Восстановите статьи  </w:t>
      </w:r>
      <w:r w:rsidR="00951FA0" w:rsidRPr="00951FA0">
        <w:rPr>
          <w:rFonts w:ascii="Times New Roman" w:hAnsi="Times New Roman" w:cs="Times New Roman"/>
          <w:i/>
          <w:sz w:val="28"/>
          <w:szCs w:val="30"/>
        </w:rPr>
        <w:t>Закона Республики Беларусь «О правах ребёнка».</w:t>
      </w:r>
      <w:r w:rsidR="00951FA0" w:rsidRPr="00385C69">
        <w:rPr>
          <w:rFonts w:ascii="Times New Roman" w:hAnsi="Times New Roman" w:cs="Times New Roman"/>
          <w:i/>
          <w:sz w:val="28"/>
          <w:szCs w:val="30"/>
        </w:rPr>
        <w:t xml:space="preserve"> Один из фрагментов лишний, используя </w:t>
      </w:r>
      <w:r w:rsidR="00951FA0" w:rsidRPr="00385C69">
        <w:rPr>
          <w:rFonts w:ascii="Times New Roman" w:hAnsi="Times New Roman" w:cs="Times New Roman"/>
          <w:i/>
          <w:sz w:val="28"/>
          <w:szCs w:val="30"/>
          <w:lang w:val="en-US"/>
        </w:rPr>
        <w:t>QR</w:t>
      </w:r>
      <w:r w:rsidR="00951FA0" w:rsidRPr="00385C69">
        <w:rPr>
          <w:rFonts w:ascii="Times New Roman" w:hAnsi="Times New Roman" w:cs="Times New Roman"/>
          <w:i/>
          <w:sz w:val="28"/>
          <w:szCs w:val="30"/>
        </w:rPr>
        <w:t xml:space="preserve">-код или ссылку, определите, </w:t>
      </w:r>
      <w:r w:rsidR="00951FA0">
        <w:rPr>
          <w:rFonts w:ascii="Times New Roman" w:hAnsi="Times New Roman" w:cs="Times New Roman"/>
          <w:i/>
          <w:sz w:val="28"/>
          <w:szCs w:val="30"/>
        </w:rPr>
        <w:t xml:space="preserve">какое  продолжение имеет </w:t>
      </w:r>
      <w:r w:rsidR="00951FA0" w:rsidRPr="00385C69">
        <w:rPr>
          <w:rFonts w:ascii="Times New Roman" w:hAnsi="Times New Roman" w:cs="Times New Roman"/>
          <w:i/>
          <w:sz w:val="28"/>
          <w:szCs w:val="30"/>
        </w:rPr>
        <w:t xml:space="preserve"> лишний фрагмент</w:t>
      </w:r>
      <w:r w:rsidR="003E74F9">
        <w:rPr>
          <w:rFonts w:ascii="Times New Roman" w:hAnsi="Times New Roman" w:cs="Times New Roman"/>
          <w:i/>
          <w:sz w:val="28"/>
          <w:szCs w:val="30"/>
        </w:rPr>
        <w:t xml:space="preserve"> и</w:t>
      </w:r>
      <w:r w:rsidR="00951FA0">
        <w:rPr>
          <w:rFonts w:ascii="Times New Roman" w:hAnsi="Times New Roman" w:cs="Times New Roman"/>
          <w:i/>
          <w:sz w:val="28"/>
          <w:szCs w:val="30"/>
        </w:rPr>
        <w:t xml:space="preserve"> правильно ли вы выполнили задание.</w:t>
      </w:r>
    </w:p>
    <w:p w:rsidR="00683309" w:rsidRDefault="00683309" w:rsidP="00683309">
      <w:pPr>
        <w:spacing w:after="100" w:afterAutospacing="1" w:line="240" w:lineRule="auto"/>
        <w:contextualSpacing/>
        <w:rPr>
          <w:rFonts w:ascii="Times New Roman" w:hAnsi="Times New Roman" w:cs="Times New Roman"/>
          <w:i/>
          <w:sz w:val="28"/>
          <w:szCs w:val="30"/>
        </w:rPr>
      </w:pPr>
    </w:p>
    <w:tbl>
      <w:tblPr>
        <w:tblStyle w:val="a9"/>
        <w:tblpPr w:leftFromText="180" w:rightFromText="180" w:vertAnchor="text" w:horzAnchor="margin" w:tblpY="101"/>
        <w:tblW w:w="0" w:type="auto"/>
        <w:tblLook w:val="04A0" w:firstRow="1" w:lastRow="0" w:firstColumn="1" w:lastColumn="0" w:noHBand="0" w:noVBand="1"/>
      </w:tblPr>
      <w:tblGrid>
        <w:gridCol w:w="5637"/>
        <w:gridCol w:w="5199"/>
      </w:tblGrid>
      <w:tr w:rsidR="00683309" w:rsidRPr="00B6027B" w:rsidTr="00683309">
        <w:tc>
          <w:tcPr>
            <w:tcW w:w="5637" w:type="dxa"/>
            <w:shd w:val="clear" w:color="auto" w:fill="DAEEF3" w:themeFill="accent5" w:themeFillTint="33"/>
          </w:tcPr>
          <w:p w:rsidR="00683309" w:rsidRPr="00562B6B" w:rsidRDefault="00683309" w:rsidP="00683309">
            <w:pPr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62B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Статья 4. </w:t>
            </w:r>
          </w:p>
          <w:p w:rsidR="00683309" w:rsidRPr="00562B6B" w:rsidRDefault="00683309" w:rsidP="00683309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1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Каждый р</w:t>
            </w:r>
            <w:r w:rsidRPr="00562B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ебенок имеет неотъемлемое право…</w:t>
            </w:r>
          </w:p>
          <w:p w:rsidR="00683309" w:rsidRPr="008211D5" w:rsidRDefault="00683309" w:rsidP="00683309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1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Государство защищает жизнь ребенка от любых </w:t>
            </w:r>
            <w:r w:rsidRPr="00562B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..</w:t>
            </w:r>
            <w:r w:rsidRPr="00821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83309" w:rsidRPr="00562B6B" w:rsidRDefault="00683309" w:rsidP="00683309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1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 смертной казни и пожизненного лишения свободы в отношении детей</w:t>
            </w:r>
            <w:r w:rsidRPr="00562B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5199" w:type="dxa"/>
            <w:shd w:val="clear" w:color="auto" w:fill="D6E3BC" w:themeFill="accent3" w:themeFillTint="66"/>
          </w:tcPr>
          <w:p w:rsidR="00683309" w:rsidRPr="00562B6B" w:rsidRDefault="00683309" w:rsidP="0068330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B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…охрану и укрепление здоровья.</w:t>
            </w:r>
          </w:p>
        </w:tc>
      </w:tr>
      <w:tr w:rsidR="00683309" w:rsidRPr="00B6027B" w:rsidTr="00683309">
        <w:tc>
          <w:tcPr>
            <w:tcW w:w="5637" w:type="dxa"/>
            <w:shd w:val="clear" w:color="auto" w:fill="DAEEF3" w:themeFill="accent5" w:themeFillTint="33"/>
          </w:tcPr>
          <w:p w:rsidR="00683309" w:rsidRPr="00562B6B" w:rsidRDefault="00683309" w:rsidP="00683309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62B6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Статья 5. </w:t>
            </w:r>
          </w:p>
          <w:p w:rsidR="00683309" w:rsidRPr="00562B6B" w:rsidRDefault="00683309" w:rsidP="0068330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B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Каждый ребенок имеет неотъемлемое право на …</w:t>
            </w:r>
          </w:p>
        </w:tc>
        <w:tc>
          <w:tcPr>
            <w:tcW w:w="5199" w:type="dxa"/>
            <w:shd w:val="clear" w:color="auto" w:fill="D6E3BC" w:themeFill="accent3" w:themeFillTint="66"/>
          </w:tcPr>
          <w:p w:rsidR="00683309" w:rsidRPr="00562B6B" w:rsidRDefault="00683309" w:rsidP="0068330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B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…совершать сделки, на условиях и в порядке, определенных законодательством.</w:t>
            </w:r>
          </w:p>
        </w:tc>
      </w:tr>
      <w:tr w:rsidR="00683309" w:rsidRPr="00B6027B" w:rsidTr="00683309">
        <w:tc>
          <w:tcPr>
            <w:tcW w:w="5637" w:type="dxa"/>
            <w:shd w:val="clear" w:color="auto" w:fill="DAEEF3" w:themeFill="accent5" w:themeFillTint="33"/>
          </w:tcPr>
          <w:p w:rsidR="00683309" w:rsidRPr="00562B6B" w:rsidRDefault="00683309" w:rsidP="00683309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62B6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Статья 14.</w:t>
            </w:r>
          </w:p>
          <w:p w:rsidR="00683309" w:rsidRPr="00562B6B" w:rsidRDefault="00683309" w:rsidP="0068330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B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Ребенок обязан соблюдать законы государства, заботиться о родителях, уважать права и законные интересы других граждан, традиции и культурные ценности белорусского народа, других наций и народностей, овладевать знаниями и готовиться к…</w:t>
            </w:r>
          </w:p>
        </w:tc>
        <w:tc>
          <w:tcPr>
            <w:tcW w:w="5199" w:type="dxa"/>
            <w:shd w:val="clear" w:color="auto" w:fill="D6E3BC" w:themeFill="accent3" w:themeFillTint="66"/>
          </w:tcPr>
          <w:p w:rsidR="00683309" w:rsidRPr="00562B6B" w:rsidRDefault="00683309" w:rsidP="00683309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2B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…призванием, способностями, образованием, профессиональной подготовкой и с учетом общественных потребностей.</w:t>
            </w:r>
          </w:p>
          <w:p w:rsidR="00683309" w:rsidRPr="00562B6B" w:rsidRDefault="00683309" w:rsidP="00683309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2B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…самостоятельную трудовую деятельность</w:t>
            </w:r>
          </w:p>
          <w:p w:rsidR="00683309" w:rsidRPr="00562B6B" w:rsidRDefault="00683309" w:rsidP="0068330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B6B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562B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четырнадцати лет, на условиях и в порядке, установленных законодательством.</w:t>
            </w:r>
          </w:p>
        </w:tc>
      </w:tr>
      <w:tr w:rsidR="00683309" w:rsidRPr="00B6027B" w:rsidTr="00683309">
        <w:tc>
          <w:tcPr>
            <w:tcW w:w="5637" w:type="dxa"/>
            <w:shd w:val="clear" w:color="auto" w:fill="DAEEF3" w:themeFill="accent5" w:themeFillTint="33"/>
          </w:tcPr>
          <w:p w:rsidR="00683309" w:rsidRPr="00562B6B" w:rsidRDefault="00683309" w:rsidP="00683309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62B6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Статья 19. </w:t>
            </w:r>
          </w:p>
          <w:p w:rsidR="00683309" w:rsidRPr="00562B6B" w:rsidRDefault="00683309" w:rsidP="0068330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B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Каждый ребенок имеет право самостоятельно пользоваться, владеть и распоряжаться своим имуществом, в том числе …</w:t>
            </w:r>
          </w:p>
        </w:tc>
        <w:tc>
          <w:tcPr>
            <w:tcW w:w="5199" w:type="dxa"/>
            <w:shd w:val="clear" w:color="auto" w:fill="D6E3BC" w:themeFill="accent3" w:themeFillTint="66"/>
          </w:tcPr>
          <w:p w:rsidR="00683309" w:rsidRPr="00562B6B" w:rsidRDefault="00683309" w:rsidP="00683309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2B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  <w:r w:rsidRPr="00821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жизнь</w:t>
            </w:r>
            <w:r w:rsidRPr="00562B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83309" w:rsidRPr="00562B6B" w:rsidRDefault="00683309" w:rsidP="00683309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2B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  <w:r w:rsidRPr="00821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противоправных посягательств.</w:t>
            </w:r>
          </w:p>
          <w:p w:rsidR="00683309" w:rsidRPr="00562B6B" w:rsidRDefault="00683309" w:rsidP="0068330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B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…не допускается.</w:t>
            </w:r>
          </w:p>
        </w:tc>
      </w:tr>
      <w:tr w:rsidR="00683309" w:rsidRPr="00B6027B" w:rsidTr="00683309">
        <w:tc>
          <w:tcPr>
            <w:tcW w:w="5637" w:type="dxa"/>
            <w:shd w:val="clear" w:color="auto" w:fill="DAEEF3" w:themeFill="accent5" w:themeFillTint="33"/>
          </w:tcPr>
          <w:p w:rsidR="00683309" w:rsidRPr="00562B6B" w:rsidRDefault="00683309" w:rsidP="00683309">
            <w:pPr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62B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Статья 24.</w:t>
            </w:r>
          </w:p>
          <w:p w:rsidR="00683309" w:rsidRPr="00562B6B" w:rsidRDefault="00683309" w:rsidP="00683309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2B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Каждый ребенок имеет право на выбор профессии, рода занятий и работы в соответствии с …</w:t>
            </w:r>
          </w:p>
          <w:p w:rsidR="00683309" w:rsidRPr="00562B6B" w:rsidRDefault="00683309" w:rsidP="00683309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2B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достижении шестнадцати лет дети имеют право на… </w:t>
            </w:r>
          </w:p>
          <w:p w:rsidR="00683309" w:rsidRPr="00562B6B" w:rsidRDefault="00683309" w:rsidP="00683309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2B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письменного согласия одного из родителей (попечителя) трудовой договор может быть заключен с ребенком, достигшим …</w:t>
            </w:r>
          </w:p>
        </w:tc>
        <w:tc>
          <w:tcPr>
            <w:tcW w:w="5199" w:type="dxa"/>
            <w:shd w:val="clear" w:color="auto" w:fill="D6E3BC" w:themeFill="accent3" w:themeFillTint="66"/>
          </w:tcPr>
          <w:p w:rsidR="00683309" w:rsidRPr="00562B6B" w:rsidRDefault="00683309" w:rsidP="00683309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  <w:r w:rsidRPr="00562B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Конституцией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2B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Республики Беларусь.</w:t>
            </w:r>
          </w:p>
        </w:tc>
      </w:tr>
      <w:tr w:rsidR="00683309" w:rsidRPr="00B6027B" w:rsidTr="00683309">
        <w:tc>
          <w:tcPr>
            <w:tcW w:w="5637" w:type="dxa"/>
            <w:shd w:val="clear" w:color="auto" w:fill="DAEEF3" w:themeFill="accent5" w:themeFillTint="33"/>
          </w:tcPr>
          <w:p w:rsidR="00683309" w:rsidRPr="00562B6B" w:rsidRDefault="00683309" w:rsidP="00683309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62B6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Статья 27. </w:t>
            </w:r>
          </w:p>
          <w:p w:rsidR="00683309" w:rsidRPr="00562B6B" w:rsidRDefault="00683309" w:rsidP="0068330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B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Каждый ребенок имеет право на защиту его чести и достоинства, охраняе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562B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  <w:r w:rsidRPr="00562B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199" w:type="dxa"/>
            <w:shd w:val="clear" w:color="auto" w:fill="D6E3BC" w:themeFill="accent3" w:themeFillTint="66"/>
          </w:tcPr>
          <w:p w:rsidR="00683309" w:rsidRPr="00562B6B" w:rsidRDefault="00683309" w:rsidP="0068330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A266CE" w:rsidRDefault="00A266CE" w:rsidP="009D4E9C">
      <w:pPr>
        <w:rPr>
          <w:rFonts w:ascii="Times New Roman" w:hAnsi="Times New Roman" w:cs="Times New Roman"/>
          <w:sz w:val="27"/>
          <w:szCs w:val="27"/>
        </w:rPr>
      </w:pPr>
    </w:p>
    <w:p w:rsidR="00A266CE" w:rsidRDefault="003E7803" w:rsidP="009D4E9C">
      <w:pPr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sz w:val="28"/>
          <w:szCs w:val="27"/>
        </w:rPr>
        <w:t>Открыть т</w:t>
      </w:r>
      <w:r w:rsidRPr="00C615E2">
        <w:rPr>
          <w:rFonts w:ascii="Times New Roman" w:hAnsi="Times New Roman" w:cs="Times New Roman"/>
          <w:b/>
          <w:sz w:val="28"/>
          <w:szCs w:val="27"/>
        </w:rPr>
        <w:t>екст</w:t>
      </w:r>
      <w:r w:rsidRPr="003E7803">
        <w:rPr>
          <w:rFonts w:ascii="Times New Roman" w:hAnsi="Times New Roman" w:cs="Times New Roman"/>
          <w:i/>
          <w:sz w:val="28"/>
          <w:szCs w:val="30"/>
        </w:rPr>
        <w:t xml:space="preserve"> </w:t>
      </w:r>
      <w:r w:rsidRPr="003E7803">
        <w:rPr>
          <w:rFonts w:ascii="Times New Roman" w:hAnsi="Times New Roman" w:cs="Times New Roman"/>
          <w:b/>
          <w:sz w:val="28"/>
          <w:szCs w:val="27"/>
        </w:rPr>
        <w:t>Закона Республики Беларусь «О правах ребёнка»</w:t>
      </w:r>
    </w:p>
    <w:p w:rsidR="00A266CE" w:rsidRDefault="0095757B" w:rsidP="009D4E9C">
      <w:pPr>
        <w:rPr>
          <w:rFonts w:ascii="Times New Roman" w:hAnsi="Times New Roman" w:cs="Times New Roman"/>
          <w:sz w:val="27"/>
          <w:szCs w:val="27"/>
        </w:rPr>
      </w:pPr>
      <w:hyperlink r:id="rId74" w:history="1">
        <w:r w:rsidR="003E7803" w:rsidRPr="002F7B59">
          <w:rPr>
            <w:rStyle w:val="a8"/>
            <w:rFonts w:ascii="Times New Roman" w:hAnsi="Times New Roman" w:cs="Times New Roman"/>
            <w:sz w:val="27"/>
            <w:szCs w:val="27"/>
          </w:rPr>
          <w:t>http://world_of_law.pravo.by/text.asp?RN=V19302570</w:t>
        </w:r>
      </w:hyperlink>
    </w:p>
    <w:p w:rsidR="003E7803" w:rsidRDefault="003E7803" w:rsidP="009D4E9C">
      <w:pPr>
        <w:rPr>
          <w:rFonts w:ascii="Times New Roman" w:hAnsi="Times New Roman" w:cs="Times New Roman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>
            <wp:extent cx="1047750" cy="1047750"/>
            <wp:effectExtent l="0" t="0" r="0" b="0"/>
            <wp:docPr id="82" name="Рисунок 82" descr="http://qrcoder.ru/code/?https%3A%2F%2Fbit.ly%2F3PFYbFs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qrcoder.ru/code/?https%3A%2F%2Fbit.ly%2F3PFYbFs&amp;4&amp;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6CE" w:rsidRDefault="007B527E" w:rsidP="009D4E9C">
      <w:pPr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57F03" w:rsidRDefault="00D57F03" w:rsidP="00D57F03">
      <w:pPr>
        <w:spacing w:after="100" w:afterAutospacing="1" w:line="240" w:lineRule="auto"/>
        <w:contextualSpacing/>
        <w:rPr>
          <w:rFonts w:ascii="Times New Roman" w:hAnsi="Times New Roman" w:cs="Times New Roman"/>
          <w:i/>
          <w:sz w:val="28"/>
          <w:szCs w:val="30"/>
        </w:rPr>
      </w:pPr>
      <w:r w:rsidRPr="00385C69">
        <w:rPr>
          <w:rFonts w:ascii="Times New Roman" w:hAnsi="Times New Roman" w:cs="Times New Roman"/>
          <w:b/>
          <w:i/>
          <w:sz w:val="28"/>
          <w:szCs w:val="30"/>
        </w:rPr>
        <w:lastRenderedPageBreak/>
        <w:t>I</w:t>
      </w:r>
      <w:r>
        <w:rPr>
          <w:rFonts w:ascii="Times New Roman" w:hAnsi="Times New Roman" w:cs="Times New Roman"/>
          <w:b/>
          <w:i/>
          <w:sz w:val="28"/>
          <w:szCs w:val="30"/>
        </w:rPr>
        <w:t xml:space="preserve">V </w:t>
      </w:r>
      <w:r w:rsidRPr="00385C69">
        <w:rPr>
          <w:rFonts w:ascii="Times New Roman" w:hAnsi="Times New Roman" w:cs="Times New Roman"/>
          <w:b/>
          <w:i/>
          <w:sz w:val="28"/>
          <w:szCs w:val="30"/>
        </w:rPr>
        <w:t xml:space="preserve">группа. </w:t>
      </w:r>
      <w:r w:rsidRPr="00385C69">
        <w:rPr>
          <w:rFonts w:ascii="Times New Roman" w:hAnsi="Times New Roman" w:cs="Times New Roman"/>
          <w:i/>
          <w:sz w:val="28"/>
          <w:szCs w:val="30"/>
        </w:rPr>
        <w:t xml:space="preserve">Восстановите статьи  </w:t>
      </w:r>
      <w:r>
        <w:rPr>
          <w:rFonts w:ascii="Times New Roman" w:hAnsi="Times New Roman" w:cs="Times New Roman"/>
          <w:i/>
          <w:sz w:val="28"/>
          <w:szCs w:val="30"/>
        </w:rPr>
        <w:t>Конституции</w:t>
      </w:r>
      <w:r w:rsidRPr="00951FA0">
        <w:rPr>
          <w:rFonts w:ascii="Times New Roman" w:hAnsi="Times New Roman" w:cs="Times New Roman"/>
          <w:i/>
          <w:sz w:val="28"/>
          <w:szCs w:val="30"/>
        </w:rPr>
        <w:t xml:space="preserve"> Республики Беларусь.</w:t>
      </w:r>
      <w:r w:rsidRPr="00385C69">
        <w:rPr>
          <w:rFonts w:ascii="Times New Roman" w:hAnsi="Times New Roman" w:cs="Times New Roman"/>
          <w:i/>
          <w:sz w:val="28"/>
          <w:szCs w:val="30"/>
        </w:rPr>
        <w:t xml:space="preserve"> Один из фрагментов лишний, используя </w:t>
      </w:r>
      <w:r w:rsidRPr="00385C69">
        <w:rPr>
          <w:rFonts w:ascii="Times New Roman" w:hAnsi="Times New Roman" w:cs="Times New Roman"/>
          <w:i/>
          <w:sz w:val="28"/>
          <w:szCs w:val="30"/>
          <w:lang w:val="en-US"/>
        </w:rPr>
        <w:t>QR</w:t>
      </w:r>
      <w:r w:rsidRPr="00385C69">
        <w:rPr>
          <w:rFonts w:ascii="Times New Roman" w:hAnsi="Times New Roman" w:cs="Times New Roman"/>
          <w:i/>
          <w:sz w:val="28"/>
          <w:szCs w:val="30"/>
        </w:rPr>
        <w:t xml:space="preserve">-код или ссылку, определите, </w:t>
      </w:r>
      <w:r>
        <w:rPr>
          <w:rFonts w:ascii="Times New Roman" w:hAnsi="Times New Roman" w:cs="Times New Roman"/>
          <w:i/>
          <w:sz w:val="28"/>
          <w:szCs w:val="30"/>
        </w:rPr>
        <w:t xml:space="preserve">какое  продолжение имеет </w:t>
      </w:r>
      <w:r w:rsidRPr="00385C69">
        <w:rPr>
          <w:rFonts w:ascii="Times New Roman" w:hAnsi="Times New Roman" w:cs="Times New Roman"/>
          <w:i/>
          <w:sz w:val="28"/>
          <w:szCs w:val="30"/>
        </w:rPr>
        <w:t xml:space="preserve"> лишний фрагмент</w:t>
      </w:r>
      <w:r w:rsidR="006F4150">
        <w:rPr>
          <w:rFonts w:ascii="Times New Roman" w:hAnsi="Times New Roman" w:cs="Times New Roman"/>
          <w:i/>
          <w:sz w:val="28"/>
          <w:szCs w:val="30"/>
        </w:rPr>
        <w:t xml:space="preserve"> и</w:t>
      </w:r>
      <w:r>
        <w:rPr>
          <w:rFonts w:ascii="Times New Roman" w:hAnsi="Times New Roman" w:cs="Times New Roman"/>
          <w:i/>
          <w:sz w:val="28"/>
          <w:szCs w:val="30"/>
        </w:rPr>
        <w:t xml:space="preserve"> правильно ли вы выполнили задание.</w:t>
      </w:r>
    </w:p>
    <w:tbl>
      <w:tblPr>
        <w:tblStyle w:val="a9"/>
        <w:tblpPr w:leftFromText="180" w:rightFromText="180" w:vertAnchor="text" w:horzAnchor="margin" w:tblpY="311"/>
        <w:tblOverlap w:val="never"/>
        <w:tblW w:w="0" w:type="auto"/>
        <w:tblLook w:val="04A0" w:firstRow="1" w:lastRow="0" w:firstColumn="1" w:lastColumn="0" w:noHBand="0" w:noVBand="1"/>
      </w:tblPr>
      <w:tblGrid>
        <w:gridCol w:w="4077"/>
        <w:gridCol w:w="3828"/>
      </w:tblGrid>
      <w:tr w:rsidR="00781B70" w:rsidRPr="00C12211" w:rsidTr="00781B70">
        <w:tc>
          <w:tcPr>
            <w:tcW w:w="4077" w:type="dxa"/>
            <w:shd w:val="clear" w:color="auto" w:fill="C2D69B" w:themeFill="accent3" w:themeFillTint="99"/>
          </w:tcPr>
          <w:p w:rsidR="00781B70" w:rsidRPr="00C12211" w:rsidRDefault="00781B70" w:rsidP="00781B70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122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Статья 22.</w:t>
            </w:r>
          </w:p>
          <w:p w:rsidR="00781B70" w:rsidRPr="00C12211" w:rsidRDefault="00781B70" w:rsidP="00781B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22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равны перед законом и имеют право без всякой дискриминации на…</w:t>
            </w:r>
          </w:p>
        </w:tc>
        <w:tc>
          <w:tcPr>
            <w:tcW w:w="3828" w:type="dxa"/>
            <w:shd w:val="clear" w:color="auto" w:fill="FF5050"/>
          </w:tcPr>
          <w:p w:rsidR="00781B70" w:rsidRPr="00C12211" w:rsidRDefault="00781B70" w:rsidP="00781B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22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…под защитой государства.</w:t>
            </w:r>
          </w:p>
        </w:tc>
      </w:tr>
      <w:tr w:rsidR="00781B70" w:rsidRPr="00C12211" w:rsidTr="00781B70">
        <w:tc>
          <w:tcPr>
            <w:tcW w:w="4077" w:type="dxa"/>
            <w:shd w:val="clear" w:color="auto" w:fill="C2D69B" w:themeFill="accent3" w:themeFillTint="99"/>
          </w:tcPr>
          <w:p w:rsidR="00781B70" w:rsidRPr="00C12211" w:rsidRDefault="00781B70" w:rsidP="00781B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22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Статья 32. </w:t>
            </w:r>
            <w:r w:rsidRPr="00C122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81B70" w:rsidRPr="00C12211" w:rsidRDefault="00781B70" w:rsidP="00781B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22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Брак как союз женщины и мужчины, семья, материнство, отцовство и детство находятся… </w:t>
            </w:r>
          </w:p>
        </w:tc>
        <w:tc>
          <w:tcPr>
            <w:tcW w:w="3828" w:type="dxa"/>
            <w:shd w:val="clear" w:color="auto" w:fill="FF5050"/>
          </w:tcPr>
          <w:p w:rsidR="00781B70" w:rsidRPr="00C12211" w:rsidRDefault="00781B70" w:rsidP="00781B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2211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C122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которые могут нанести вред его физическому, умственному или нравственному развитию. </w:t>
            </w:r>
          </w:p>
        </w:tc>
      </w:tr>
      <w:tr w:rsidR="00781B70" w:rsidRPr="00C12211" w:rsidTr="00781B70">
        <w:tc>
          <w:tcPr>
            <w:tcW w:w="4077" w:type="dxa"/>
            <w:shd w:val="clear" w:color="auto" w:fill="C2D69B" w:themeFill="accent3" w:themeFillTint="99"/>
          </w:tcPr>
          <w:p w:rsidR="00781B70" w:rsidRPr="00C12211" w:rsidRDefault="00781B70" w:rsidP="00781B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22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Статья 32. </w:t>
            </w:r>
            <w:r w:rsidRPr="00C122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81B70" w:rsidRPr="00C12211" w:rsidRDefault="00781B70" w:rsidP="00781B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22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Родители или лица, их заменяющие, имеют право и обязаны …</w:t>
            </w:r>
          </w:p>
        </w:tc>
        <w:tc>
          <w:tcPr>
            <w:tcW w:w="3828" w:type="dxa"/>
            <w:shd w:val="clear" w:color="auto" w:fill="FF5050"/>
          </w:tcPr>
          <w:p w:rsidR="00781B70" w:rsidRPr="00C12211" w:rsidRDefault="00781B70" w:rsidP="00781B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2211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C122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семье.</w:t>
            </w:r>
          </w:p>
        </w:tc>
      </w:tr>
      <w:tr w:rsidR="00781B70" w:rsidRPr="00C12211" w:rsidTr="00781B70">
        <w:tc>
          <w:tcPr>
            <w:tcW w:w="4077" w:type="dxa"/>
            <w:shd w:val="clear" w:color="auto" w:fill="C2D69B" w:themeFill="accent3" w:themeFillTint="99"/>
          </w:tcPr>
          <w:p w:rsidR="00781B70" w:rsidRPr="00C12211" w:rsidRDefault="00781B70" w:rsidP="00781B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22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Статья 32. </w:t>
            </w:r>
            <w:r w:rsidRPr="00C122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81B70" w:rsidRPr="00C12211" w:rsidRDefault="00781B70" w:rsidP="006A4D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22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Ребенок не должен подвергаться жестокому обращению или унижению, привлекаться к работам,… </w:t>
            </w:r>
          </w:p>
        </w:tc>
        <w:tc>
          <w:tcPr>
            <w:tcW w:w="3828" w:type="dxa"/>
            <w:shd w:val="clear" w:color="auto" w:fill="FF5050"/>
          </w:tcPr>
          <w:p w:rsidR="00781B70" w:rsidRPr="00C12211" w:rsidRDefault="00781B70" w:rsidP="00781B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22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…равную защиту прав и законных интересов.</w:t>
            </w:r>
          </w:p>
        </w:tc>
      </w:tr>
      <w:tr w:rsidR="00781B70" w:rsidRPr="00C12211" w:rsidTr="00781B70">
        <w:tc>
          <w:tcPr>
            <w:tcW w:w="4077" w:type="dxa"/>
            <w:shd w:val="clear" w:color="auto" w:fill="C2D69B" w:themeFill="accent3" w:themeFillTint="99"/>
          </w:tcPr>
          <w:p w:rsidR="00781B70" w:rsidRPr="00C12211" w:rsidRDefault="00781B70" w:rsidP="00781B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22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Статья 32. </w:t>
            </w:r>
            <w:r w:rsidRPr="00C122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81B70" w:rsidRPr="00C12211" w:rsidRDefault="00781B70" w:rsidP="00781B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22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Дети обязаны заботиться о родителях, а также о лицах,…</w:t>
            </w:r>
          </w:p>
        </w:tc>
        <w:tc>
          <w:tcPr>
            <w:tcW w:w="3828" w:type="dxa"/>
            <w:shd w:val="clear" w:color="auto" w:fill="FF5050"/>
          </w:tcPr>
          <w:p w:rsidR="00781B70" w:rsidRPr="00C12211" w:rsidRDefault="00781B70" w:rsidP="00781B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22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…если родители или другие лица, их заменяющие, не выполняют своих обязанностей.</w:t>
            </w:r>
          </w:p>
        </w:tc>
      </w:tr>
      <w:tr w:rsidR="00781B70" w:rsidRPr="00C12211" w:rsidTr="00781B70">
        <w:tc>
          <w:tcPr>
            <w:tcW w:w="4077" w:type="dxa"/>
            <w:shd w:val="clear" w:color="auto" w:fill="C2D69B" w:themeFill="accent3" w:themeFillTint="99"/>
          </w:tcPr>
          <w:p w:rsidR="00781B70" w:rsidRPr="00C12211" w:rsidRDefault="00781B70" w:rsidP="00781B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22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Статья 32. </w:t>
            </w:r>
            <w:r w:rsidRPr="00C122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81B70" w:rsidRPr="00C12211" w:rsidRDefault="00781B70" w:rsidP="00781B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22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Государство обеспечивает приоритет воспитания детей в …</w:t>
            </w:r>
          </w:p>
        </w:tc>
        <w:tc>
          <w:tcPr>
            <w:tcW w:w="3828" w:type="dxa"/>
            <w:shd w:val="clear" w:color="auto" w:fill="FF5050"/>
          </w:tcPr>
          <w:p w:rsidR="00781B70" w:rsidRPr="00C12211" w:rsidRDefault="00781B70" w:rsidP="00781B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22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…воспитывать детей, заботиться об их здоровье, развитии и обучении, готовить к общественно полезному труду, прививать культуру и уважение к законам, историческим и национальным традициям Беларуси.</w:t>
            </w:r>
          </w:p>
        </w:tc>
      </w:tr>
      <w:tr w:rsidR="00781B70" w:rsidRPr="00C12211" w:rsidTr="00781B70">
        <w:tc>
          <w:tcPr>
            <w:tcW w:w="4077" w:type="dxa"/>
            <w:shd w:val="clear" w:color="auto" w:fill="C2D69B" w:themeFill="accent3" w:themeFillTint="99"/>
          </w:tcPr>
          <w:p w:rsidR="00781B70" w:rsidRPr="00C12211" w:rsidRDefault="00781B70" w:rsidP="00781B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22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Статья 32. </w:t>
            </w:r>
            <w:r w:rsidRPr="00C122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81B70" w:rsidRPr="00C12211" w:rsidRDefault="00781B70" w:rsidP="00781B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22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Дети могут быть отделены от своей семьи против воли родителей и других лиц, их заменяющих, только на основании решения суда, …</w:t>
            </w:r>
          </w:p>
        </w:tc>
        <w:tc>
          <w:tcPr>
            <w:tcW w:w="3828" w:type="dxa"/>
            <w:shd w:val="clear" w:color="auto" w:fill="FF5050"/>
          </w:tcPr>
          <w:p w:rsidR="00781B70" w:rsidRPr="00C12211" w:rsidRDefault="00781B70" w:rsidP="00781B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2211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A266CE" w:rsidRDefault="00781B70" w:rsidP="009D4E9C">
      <w:pPr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79EEE2D" wp14:editId="37240652">
                <wp:simplePos x="0" y="0"/>
                <wp:positionH relativeFrom="column">
                  <wp:posOffset>74930</wp:posOffset>
                </wp:positionH>
                <wp:positionV relativeFrom="paragraph">
                  <wp:posOffset>186690</wp:posOffset>
                </wp:positionV>
                <wp:extent cx="1457325" cy="2743200"/>
                <wp:effectExtent l="57150" t="38100" r="85725" b="95250"/>
                <wp:wrapNone/>
                <wp:docPr id="84" name="Поле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743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1B70" w:rsidRDefault="00781B70" w:rsidP="00781B70">
                            <w:pPr>
                              <w:spacing w:after="100" w:afterAutospacing="1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Конституция </w:t>
                            </w:r>
                          </w:p>
                          <w:p w:rsidR="00781B70" w:rsidRDefault="00781B70" w:rsidP="00781B70">
                            <w:pPr>
                              <w:spacing w:after="100" w:afterAutospacing="1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Республики</w:t>
                            </w:r>
                          </w:p>
                          <w:p w:rsidR="00781B70" w:rsidRDefault="00781B70" w:rsidP="00781B70">
                            <w:pPr>
                              <w:spacing w:after="100" w:afterAutospacing="1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Беларусь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 – </w:t>
                            </w:r>
                          </w:p>
                          <w:p w:rsidR="00781B70" w:rsidRDefault="00781B70" w:rsidP="00781B70">
                            <w:pPr>
                              <w:spacing w:after="100" w:afterAutospacing="1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Основной Закон Республики Беларусь, имеющий высшую юридическую силу и закрепляющий основополагающие принципы и нормы правового регулирования важнейших общественных отношений.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EEE2D" id="Поле 84" o:spid="_x0000_s1067" type="#_x0000_t202" style="position:absolute;margin-left:5.9pt;margin-top:14.7pt;width:114.75pt;height:3in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781B70" w:rsidRDefault="00781B70" w:rsidP="00781B70">
                      <w:pPr>
                        <w:spacing w:after="100" w:afterAutospacing="1"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Конституция </w:t>
                      </w:r>
                    </w:p>
                    <w:p w:rsidR="00781B70" w:rsidRDefault="00781B70" w:rsidP="00781B70">
                      <w:pPr>
                        <w:spacing w:after="100" w:afterAutospacing="1"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Республики</w:t>
                      </w:r>
                    </w:p>
                    <w:p w:rsidR="00781B70" w:rsidRDefault="00781B70" w:rsidP="00781B70">
                      <w:pPr>
                        <w:spacing w:after="100" w:afterAutospacing="1"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Беларусь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 – </w:t>
                      </w:r>
                    </w:p>
                    <w:p w:rsidR="00781B70" w:rsidRDefault="00781B70" w:rsidP="00781B70">
                      <w:pPr>
                        <w:spacing w:after="100" w:afterAutospacing="1"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Основной Закон Республики Беларусь, имеющий высшую юридическую силу и закрепляющий основополагающие принципы и нормы правового регулирования важнейших общественных отношений.</w:t>
                      </w:r>
                    </w:p>
                  </w:txbxContent>
                </v:textbox>
              </v:shape>
            </w:pict>
          </mc:Fallback>
        </mc:AlternateContent>
      </w:r>
    </w:p>
    <w:p w:rsidR="00497B3A" w:rsidRDefault="00497B3A" w:rsidP="009D4E9C">
      <w:pPr>
        <w:rPr>
          <w:rFonts w:ascii="Times New Roman" w:hAnsi="Times New Roman" w:cs="Times New Roman"/>
          <w:sz w:val="27"/>
          <w:szCs w:val="27"/>
        </w:rPr>
      </w:pPr>
    </w:p>
    <w:p w:rsidR="00497B3A" w:rsidRPr="00497B3A" w:rsidRDefault="00497B3A" w:rsidP="00497B3A">
      <w:pPr>
        <w:rPr>
          <w:rFonts w:ascii="Times New Roman" w:hAnsi="Times New Roman" w:cs="Times New Roman"/>
          <w:sz w:val="27"/>
          <w:szCs w:val="27"/>
        </w:rPr>
      </w:pPr>
    </w:p>
    <w:p w:rsidR="00497B3A" w:rsidRPr="00497B3A" w:rsidRDefault="00497B3A" w:rsidP="00497B3A">
      <w:pPr>
        <w:rPr>
          <w:rFonts w:ascii="Times New Roman" w:hAnsi="Times New Roman" w:cs="Times New Roman"/>
          <w:sz w:val="27"/>
          <w:szCs w:val="27"/>
        </w:rPr>
      </w:pPr>
    </w:p>
    <w:p w:rsidR="00497B3A" w:rsidRPr="00497B3A" w:rsidRDefault="00497B3A" w:rsidP="00497B3A">
      <w:pPr>
        <w:rPr>
          <w:rFonts w:ascii="Times New Roman" w:hAnsi="Times New Roman" w:cs="Times New Roman"/>
          <w:sz w:val="27"/>
          <w:szCs w:val="27"/>
        </w:rPr>
      </w:pPr>
    </w:p>
    <w:p w:rsidR="00497B3A" w:rsidRPr="00497B3A" w:rsidRDefault="00497B3A" w:rsidP="00497B3A">
      <w:pPr>
        <w:rPr>
          <w:rFonts w:ascii="Times New Roman" w:hAnsi="Times New Roman" w:cs="Times New Roman"/>
          <w:sz w:val="27"/>
          <w:szCs w:val="27"/>
        </w:rPr>
      </w:pPr>
    </w:p>
    <w:p w:rsidR="00497B3A" w:rsidRPr="00497B3A" w:rsidRDefault="00497B3A" w:rsidP="00497B3A">
      <w:pPr>
        <w:rPr>
          <w:rFonts w:ascii="Times New Roman" w:hAnsi="Times New Roman" w:cs="Times New Roman"/>
          <w:sz w:val="27"/>
          <w:szCs w:val="27"/>
        </w:rPr>
      </w:pPr>
    </w:p>
    <w:p w:rsidR="00497B3A" w:rsidRPr="00497B3A" w:rsidRDefault="00497B3A" w:rsidP="00497B3A">
      <w:pPr>
        <w:rPr>
          <w:rFonts w:ascii="Times New Roman" w:hAnsi="Times New Roman" w:cs="Times New Roman"/>
          <w:sz w:val="27"/>
          <w:szCs w:val="27"/>
        </w:rPr>
      </w:pPr>
    </w:p>
    <w:p w:rsidR="00497B3A" w:rsidRDefault="00497B3A" w:rsidP="009D4E9C">
      <w:pPr>
        <w:rPr>
          <w:rFonts w:ascii="Times New Roman" w:hAnsi="Times New Roman" w:cs="Times New Roman"/>
          <w:sz w:val="27"/>
          <w:szCs w:val="27"/>
        </w:rPr>
      </w:pPr>
    </w:p>
    <w:p w:rsidR="007B527E" w:rsidRDefault="00497B3A" w:rsidP="009D4E9C">
      <w:pPr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118110</wp:posOffset>
                </wp:positionV>
                <wp:extent cx="1562100" cy="1685925"/>
                <wp:effectExtent l="57150" t="38100" r="76200" b="104775"/>
                <wp:wrapNone/>
                <wp:docPr id="86" name="Поле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6859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7B3A" w:rsidRPr="00497B3A" w:rsidRDefault="00497B3A" w:rsidP="00497B3A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97B3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Дискриминация </w:t>
                            </w:r>
                            <w:r w:rsidRPr="00497B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—неравное отношение к разным людям, которое основано на разделении их на группы по определённым признакам: раса, национальность.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6" o:spid="_x0000_s1068" type="#_x0000_t202" style="position:absolute;margin-left:5.9pt;margin-top:9.3pt;width:123pt;height:132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497B3A" w:rsidRPr="00497B3A" w:rsidRDefault="00497B3A" w:rsidP="00497B3A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97B3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Дискриминация </w:t>
                      </w:r>
                      <w:r w:rsidRPr="00497B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—неравное отношение к разным людям, которое основано на разделении их на группы по определённым признакам: раса, национальность.  </w:t>
                      </w:r>
                    </w:p>
                  </w:txbxContent>
                </v:textbox>
              </v:shape>
            </w:pict>
          </mc:Fallback>
        </mc:AlternateContent>
      </w:r>
    </w:p>
    <w:p w:rsidR="007B527E" w:rsidRPr="007B527E" w:rsidRDefault="007B527E" w:rsidP="007B527E">
      <w:pPr>
        <w:rPr>
          <w:rFonts w:ascii="Times New Roman" w:hAnsi="Times New Roman" w:cs="Times New Roman"/>
          <w:sz w:val="27"/>
          <w:szCs w:val="27"/>
        </w:rPr>
      </w:pPr>
    </w:p>
    <w:p w:rsidR="007B527E" w:rsidRPr="007B527E" w:rsidRDefault="007B527E" w:rsidP="007B527E">
      <w:pPr>
        <w:rPr>
          <w:rFonts w:ascii="Times New Roman" w:hAnsi="Times New Roman" w:cs="Times New Roman"/>
          <w:sz w:val="27"/>
          <w:szCs w:val="27"/>
        </w:rPr>
      </w:pPr>
    </w:p>
    <w:p w:rsidR="007B527E" w:rsidRPr="007B527E" w:rsidRDefault="007B527E" w:rsidP="007B527E">
      <w:pPr>
        <w:rPr>
          <w:rFonts w:ascii="Times New Roman" w:hAnsi="Times New Roman" w:cs="Times New Roman"/>
          <w:sz w:val="27"/>
          <w:szCs w:val="27"/>
        </w:rPr>
      </w:pPr>
    </w:p>
    <w:p w:rsidR="007B527E" w:rsidRPr="007B527E" w:rsidRDefault="007B527E" w:rsidP="007B527E">
      <w:pPr>
        <w:rPr>
          <w:rFonts w:ascii="Times New Roman" w:hAnsi="Times New Roman" w:cs="Times New Roman"/>
          <w:sz w:val="27"/>
          <w:szCs w:val="27"/>
        </w:rPr>
      </w:pPr>
    </w:p>
    <w:p w:rsidR="007B527E" w:rsidRDefault="007B527E" w:rsidP="009D4E9C">
      <w:pPr>
        <w:rPr>
          <w:rFonts w:ascii="Times New Roman" w:hAnsi="Times New Roman" w:cs="Times New Roman"/>
          <w:sz w:val="27"/>
          <w:szCs w:val="27"/>
        </w:rPr>
      </w:pPr>
    </w:p>
    <w:p w:rsidR="00A266CE" w:rsidRDefault="007B527E" w:rsidP="009D4E9C">
      <w:pPr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B489C49" wp14:editId="4BA0522B">
                <wp:simplePos x="0" y="0"/>
                <wp:positionH relativeFrom="column">
                  <wp:posOffset>122555</wp:posOffset>
                </wp:positionH>
                <wp:positionV relativeFrom="paragraph">
                  <wp:posOffset>14605</wp:posOffset>
                </wp:positionV>
                <wp:extent cx="1562100" cy="1038225"/>
                <wp:effectExtent l="57150" t="38100" r="76200" b="104775"/>
                <wp:wrapNone/>
                <wp:docPr id="87" name="Поле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0382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527E" w:rsidRDefault="007B527E" w:rsidP="007B527E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Приоритет</w:t>
                            </w:r>
                            <w:r w:rsidRPr="00497B3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 </w:t>
                            </w:r>
                            <w:r w:rsidRPr="007B5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—</w:t>
                            </w:r>
                          </w:p>
                          <w:p w:rsidR="007B527E" w:rsidRPr="007B527E" w:rsidRDefault="007B527E" w:rsidP="007B527E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B5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(лат. prior — первый, старший) —важность, первенство.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9C49" id="Поле 87" o:spid="_x0000_s1069" type="#_x0000_t202" style="position:absolute;margin-left:9.65pt;margin-top:1.15pt;width:123pt;height:81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7B527E" w:rsidRDefault="007B527E" w:rsidP="007B527E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Приоритет</w:t>
                      </w:r>
                      <w:r w:rsidRPr="00497B3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 </w:t>
                      </w:r>
                      <w:r w:rsidRPr="007B5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—</w:t>
                      </w:r>
                    </w:p>
                    <w:p w:rsidR="007B527E" w:rsidRPr="007B527E" w:rsidRDefault="007B527E" w:rsidP="007B527E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B5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(лат. prior — первый, старший) —важность, первенство.</w:t>
                      </w:r>
                    </w:p>
                  </w:txbxContent>
                </v:textbox>
              </v:shape>
            </w:pict>
          </mc:Fallback>
        </mc:AlternateContent>
      </w:r>
      <w:r w:rsidR="00D57F03">
        <w:rPr>
          <w:rFonts w:ascii="Times New Roman" w:hAnsi="Times New Roman" w:cs="Times New Roman"/>
          <w:sz w:val="27"/>
          <w:szCs w:val="27"/>
        </w:rPr>
        <w:br w:type="textWrapping" w:clear="all"/>
      </w:r>
    </w:p>
    <w:p w:rsidR="00A266CE" w:rsidRDefault="00497B3A" w:rsidP="009D4E9C">
      <w:pPr>
        <w:rPr>
          <w:rFonts w:ascii="Times New Roman" w:hAnsi="Times New Roman" w:cs="Times New Roman"/>
          <w:b/>
          <w:sz w:val="28"/>
          <w:szCs w:val="27"/>
        </w:rPr>
      </w:pPr>
      <w:r>
        <w:rPr>
          <w:rFonts w:ascii="Times New Roman" w:hAnsi="Times New Roman" w:cs="Times New Roman"/>
          <w:b/>
          <w:sz w:val="28"/>
          <w:szCs w:val="27"/>
        </w:rPr>
        <w:t>Открыть т</w:t>
      </w:r>
      <w:r w:rsidRPr="00C615E2">
        <w:rPr>
          <w:rFonts w:ascii="Times New Roman" w:hAnsi="Times New Roman" w:cs="Times New Roman"/>
          <w:b/>
          <w:sz w:val="28"/>
          <w:szCs w:val="27"/>
        </w:rPr>
        <w:t>екст</w:t>
      </w:r>
      <w:r>
        <w:rPr>
          <w:rFonts w:ascii="Times New Roman" w:hAnsi="Times New Roman" w:cs="Times New Roman"/>
          <w:b/>
          <w:sz w:val="28"/>
          <w:szCs w:val="27"/>
        </w:rPr>
        <w:t xml:space="preserve"> </w:t>
      </w:r>
      <w:r w:rsidRPr="00497B3A">
        <w:rPr>
          <w:rFonts w:ascii="Times New Roman" w:hAnsi="Times New Roman" w:cs="Times New Roman"/>
          <w:b/>
          <w:sz w:val="28"/>
          <w:szCs w:val="27"/>
        </w:rPr>
        <w:t>Конституции Республики Беларусь</w:t>
      </w:r>
    </w:p>
    <w:p w:rsidR="00497B3A" w:rsidRDefault="0095757B" w:rsidP="009D4E9C">
      <w:pPr>
        <w:rPr>
          <w:rFonts w:ascii="Times New Roman" w:hAnsi="Times New Roman" w:cs="Times New Roman"/>
          <w:sz w:val="27"/>
          <w:szCs w:val="27"/>
        </w:rPr>
      </w:pPr>
      <w:hyperlink r:id="rId76" w:history="1">
        <w:r w:rsidR="00497B3A" w:rsidRPr="002F7B59">
          <w:rPr>
            <w:rStyle w:val="a8"/>
            <w:rFonts w:ascii="Times New Roman" w:hAnsi="Times New Roman" w:cs="Times New Roman"/>
            <w:sz w:val="27"/>
            <w:szCs w:val="27"/>
          </w:rPr>
          <w:t>http://world_of_law.pravo.by/text.asp?RN=V19402875</w:t>
        </w:r>
      </w:hyperlink>
    </w:p>
    <w:p w:rsidR="00497B3A" w:rsidRDefault="00497B3A" w:rsidP="009D4E9C">
      <w:pPr>
        <w:rPr>
          <w:rFonts w:ascii="Times New Roman" w:hAnsi="Times New Roman" w:cs="Times New Roman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>
            <wp:extent cx="990600" cy="990600"/>
            <wp:effectExtent l="0" t="0" r="0" b="0"/>
            <wp:docPr id="85" name="Рисунок 85" descr="http://qrcoder.ru/code/?https%3A%2F%2Fbit.ly%2F3dOMmiF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qrcoder.ru/code/?https%3A%2F%2Fbit.ly%2F3dOMmiF&amp;4&amp;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27E" w:rsidRDefault="007B527E" w:rsidP="009D4E9C">
      <w:pPr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  <w:r w:rsidR="00683309">
        <w:rPr>
          <w:rFonts w:ascii="Times New Roman" w:hAnsi="Times New Roman" w:cs="Times New Roman"/>
          <w:sz w:val="27"/>
          <w:szCs w:val="27"/>
        </w:rPr>
        <w:t>______________________________________________________________________________</w:t>
      </w:r>
    </w:p>
    <w:p w:rsidR="007B527E" w:rsidRDefault="0029215C" w:rsidP="009D4E9C">
      <w:pPr>
        <w:rPr>
          <w:rFonts w:ascii="Times New Roman" w:hAnsi="Times New Roman" w:cs="Times New Roman"/>
          <w:sz w:val="27"/>
          <w:szCs w:val="2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81A136F" wp14:editId="2B685FCB">
                <wp:simplePos x="0" y="0"/>
                <wp:positionH relativeFrom="column">
                  <wp:posOffset>1548130</wp:posOffset>
                </wp:positionH>
                <wp:positionV relativeFrom="paragraph">
                  <wp:posOffset>-161925</wp:posOffset>
                </wp:positionV>
                <wp:extent cx="4953000" cy="876300"/>
                <wp:effectExtent l="0" t="0" r="19050" b="19050"/>
                <wp:wrapNone/>
                <wp:docPr id="89" name="Горизонтальный свито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876300"/>
                        </a:xfrm>
                        <a:prstGeom prst="horizontalScroll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215C" w:rsidRDefault="0029215C" w:rsidP="0029215C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9D4E9C">
                              <w:rPr>
                                <w:b/>
                                <w:sz w:val="36"/>
                              </w:rPr>
                              <w:t>ЗАКОН</w:t>
                            </w:r>
                            <w:r>
                              <w:rPr>
                                <w:b/>
                                <w:sz w:val="36"/>
                              </w:rPr>
                              <w:t>Ы</w:t>
                            </w:r>
                            <w:r w:rsidRPr="009D4E9C">
                              <w:rPr>
                                <w:b/>
                                <w:sz w:val="36"/>
                              </w:rPr>
                              <w:t xml:space="preserve"> РЕСПУБЛИКИ БЕЛАРУСЬ</w:t>
                            </w:r>
                            <w:r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</w:p>
                          <w:p w:rsidR="0029215C" w:rsidRPr="00521E86" w:rsidRDefault="0029215C" w:rsidP="0029215C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НА СТРАЖЕ ПРАВ РЕБЁНКА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A136F" id="Горизонтальный свиток 89" o:spid="_x0000_s1070" type="#_x0000_t98" style="position:absolute;margin-left:121.9pt;margin-top:-12.75pt;width:390pt;height:69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" fillcolor="#fabf8f [1945]" strokecolor="#e36c0a [2409]" strokeweight="2pt">
                <v:textbox>
                  <w:txbxContent>
                    <w:p w:rsidR="0029215C" w:rsidRDefault="0029215C" w:rsidP="0029215C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sz w:val="36"/>
                        </w:rPr>
                      </w:pPr>
                      <w:r w:rsidRPr="009D4E9C">
                        <w:rPr>
                          <w:b/>
                          <w:sz w:val="36"/>
                        </w:rPr>
                        <w:t>ЗАКОН</w:t>
                      </w:r>
                      <w:r>
                        <w:rPr>
                          <w:b/>
                          <w:sz w:val="36"/>
                        </w:rPr>
                        <w:t>Ы</w:t>
                      </w:r>
                      <w:r w:rsidRPr="009D4E9C">
                        <w:rPr>
                          <w:b/>
                          <w:sz w:val="36"/>
                        </w:rPr>
                        <w:t xml:space="preserve"> РЕСПУБЛИКИ БЕЛАРУСЬ</w:t>
                      </w:r>
                      <w:r>
                        <w:rPr>
                          <w:b/>
                          <w:sz w:val="36"/>
                        </w:rPr>
                        <w:t xml:space="preserve"> </w:t>
                      </w:r>
                    </w:p>
                    <w:p w:rsidR="0029215C" w:rsidRPr="00521E86" w:rsidRDefault="0029215C" w:rsidP="0029215C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НА СТРАЖЕ ПРАВ РЕБЁНКА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9353664" wp14:editId="39749237">
            <wp:extent cx="891666" cy="742031"/>
            <wp:effectExtent l="0" t="0" r="3810" b="1270"/>
            <wp:docPr id="88" name="Рисунок 88" descr="http://storage.inovaco.ru/media/project_smi3_727/07/97/a9/94/e6/62/1965-eun0vq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torage.inovaco.ru/media/project_smi3_727/07/97/a9/94/e6/62/1965-eun0vql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4" t="3630" r="18052" b="26050"/>
                    <a:stretch/>
                  </pic:blipFill>
                  <pic:spPr bwMode="auto">
                    <a:xfrm>
                      <a:off x="0" y="0"/>
                      <a:ext cx="895834" cy="745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215C" w:rsidRPr="00C94368" w:rsidRDefault="00C94368" w:rsidP="009D4E9C">
      <w:pPr>
        <w:rPr>
          <w:rFonts w:ascii="Times New Roman" w:hAnsi="Times New Roman" w:cs="Times New Roman"/>
          <w:b/>
          <w:i/>
          <w:sz w:val="28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AAB5698" wp14:editId="3A25BC4B">
            <wp:extent cx="447675" cy="447675"/>
            <wp:effectExtent l="0" t="0" r="0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B907CC" w:rsidRPr="00C94368">
        <w:rPr>
          <w:rFonts w:ascii="Times New Roman" w:hAnsi="Times New Roman" w:cs="Times New Roman"/>
          <w:b/>
          <w:i/>
          <w:sz w:val="28"/>
          <w:szCs w:val="30"/>
        </w:rPr>
        <w:t xml:space="preserve">Из предложенного перечня прав </w:t>
      </w:r>
      <w:r w:rsidRPr="00C94368">
        <w:rPr>
          <w:rFonts w:ascii="Times New Roman" w:hAnsi="Times New Roman" w:cs="Times New Roman"/>
          <w:b/>
          <w:i/>
          <w:sz w:val="28"/>
          <w:szCs w:val="30"/>
        </w:rPr>
        <w:t xml:space="preserve">выберите </w:t>
      </w:r>
      <w:r w:rsidR="00B907CC" w:rsidRPr="00C94368">
        <w:rPr>
          <w:rFonts w:ascii="Times New Roman" w:hAnsi="Times New Roman" w:cs="Times New Roman"/>
          <w:b/>
          <w:i/>
          <w:sz w:val="28"/>
          <w:szCs w:val="30"/>
        </w:rPr>
        <w:t>те, которые относятся только к ребенку.</w:t>
      </w:r>
    </w:p>
    <w:p w:rsidR="0029215C" w:rsidRPr="00FA3174" w:rsidRDefault="00C94368" w:rsidP="00C94368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A3174">
        <w:rPr>
          <w:rFonts w:ascii="Times New Roman" w:hAnsi="Times New Roman" w:cs="Times New Roman"/>
          <w:sz w:val="28"/>
          <w:szCs w:val="28"/>
        </w:rPr>
        <w:t>Каждый должен проявлять социальную ответственность, вносить посильный вклад в развитие общества и государства.</w:t>
      </w:r>
    </w:p>
    <w:p w:rsidR="00C94368" w:rsidRPr="00FA3174" w:rsidRDefault="00C94368" w:rsidP="00C94368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A3174">
        <w:rPr>
          <w:rFonts w:ascii="Times New Roman" w:hAnsi="Times New Roman" w:cs="Times New Roman"/>
          <w:sz w:val="28"/>
          <w:szCs w:val="28"/>
        </w:rPr>
        <w:t>Каждый имеет право на достойный уровень жизни, включая достаточное питание, одежду, жилье и постоянное улучшение необходимых для этого условий.</w:t>
      </w:r>
    </w:p>
    <w:p w:rsidR="00C94368" w:rsidRPr="00FA3174" w:rsidRDefault="00C94368" w:rsidP="00C94368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A3174">
        <w:rPr>
          <w:rFonts w:ascii="Times New Roman" w:hAnsi="Times New Roman" w:cs="Times New Roman"/>
          <w:sz w:val="28"/>
          <w:szCs w:val="28"/>
        </w:rPr>
        <w:t>Имеют право на льготы по проезду в соответствии с законодательными актами.</w:t>
      </w:r>
    </w:p>
    <w:p w:rsidR="00C94368" w:rsidRPr="00FA3174" w:rsidRDefault="00C94368" w:rsidP="00C94368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A3174">
        <w:rPr>
          <w:rFonts w:ascii="Times New Roman" w:hAnsi="Times New Roman" w:cs="Times New Roman"/>
          <w:sz w:val="28"/>
          <w:szCs w:val="28"/>
        </w:rPr>
        <w:t>В случае нарушения прав, которые определены Конвенцией Организации Объединенных Наций и иными актами законодательства, имеет право обращаться в комиссии по делам несовершеннолетних, органы опеки и попечительства.</w:t>
      </w:r>
    </w:p>
    <w:p w:rsidR="00FA3174" w:rsidRPr="00FA3174" w:rsidRDefault="00C94368" w:rsidP="009D4E9C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A3174">
        <w:rPr>
          <w:rFonts w:ascii="Times New Roman" w:hAnsi="Times New Roman" w:cs="Times New Roman"/>
          <w:sz w:val="28"/>
          <w:szCs w:val="28"/>
        </w:rPr>
        <w:t>Имеет право жить в семье, знать обоих своих родителей, право на их заботу, совместное с ними проживание.</w:t>
      </w:r>
    </w:p>
    <w:p w:rsidR="00FA3174" w:rsidRPr="00FA3174" w:rsidRDefault="00FA3174" w:rsidP="009D4E9C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A3174">
        <w:rPr>
          <w:rFonts w:ascii="Times New Roman" w:hAnsi="Times New Roman" w:cs="Times New Roman"/>
          <w:sz w:val="28"/>
          <w:szCs w:val="28"/>
        </w:rPr>
        <w:t>Супруги имеют равные права в браке и семье.</w:t>
      </w:r>
    </w:p>
    <w:p w:rsidR="0029215C" w:rsidRPr="00FA3174" w:rsidRDefault="00FA3174" w:rsidP="009D4E9C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A3174">
        <w:rPr>
          <w:rFonts w:ascii="Times New Roman" w:hAnsi="Times New Roman" w:cs="Times New Roman"/>
          <w:sz w:val="28"/>
          <w:szCs w:val="28"/>
        </w:rPr>
        <w:t>Родители (опекуны, попечители) обязаны сопровождать детей, не достигших возраста шестнадцати лет, в период с двадцати трех до шести часов вне жилища либо обеспечивать их сопровождение совершеннолетними лицами.</w:t>
      </w:r>
    </w:p>
    <w:p w:rsidR="00FA3174" w:rsidRPr="00FA3174" w:rsidRDefault="00FA3174" w:rsidP="009D4E9C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A3174">
        <w:rPr>
          <w:rFonts w:ascii="Times New Roman" w:hAnsi="Times New Roman" w:cs="Times New Roman"/>
          <w:sz w:val="28"/>
          <w:szCs w:val="28"/>
        </w:rPr>
        <w:t>Имеют право свободно избирать и быть избранными в государственные органы.</w:t>
      </w:r>
    </w:p>
    <w:p w:rsidR="00FA3174" w:rsidRPr="00FA3174" w:rsidRDefault="00FA3174" w:rsidP="009D4E9C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A3174">
        <w:rPr>
          <w:rFonts w:ascii="Times New Roman" w:hAnsi="Times New Roman" w:cs="Times New Roman"/>
          <w:color w:val="000000"/>
          <w:sz w:val="28"/>
          <w:szCs w:val="28"/>
        </w:rPr>
        <w:t>Принудительный труд запрещается, кроме работы или службы на основании судебного постановления либо в соответствии с законами о чрезвычайном и военном положениях.</w:t>
      </w:r>
    </w:p>
    <w:p w:rsidR="00FA3174" w:rsidRPr="00FA3174" w:rsidRDefault="00FA3174" w:rsidP="009D4E9C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A3174">
        <w:rPr>
          <w:rFonts w:ascii="Times New Roman" w:hAnsi="Times New Roman" w:cs="Times New Roman"/>
          <w:color w:val="000000"/>
          <w:sz w:val="28"/>
          <w:szCs w:val="28"/>
        </w:rPr>
        <w:t>В случае признания родителей или одного из них решением суда безвестно отсутствующими имеет право на содержание за счет их имущества в соответствии с законодательством.</w:t>
      </w:r>
    </w:p>
    <w:p w:rsidR="0029215C" w:rsidRPr="006A4D47" w:rsidRDefault="006A4D47" w:rsidP="006A4D47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661797" cy="514350"/>
            <wp:effectExtent l="0" t="0" r="5080" b="0"/>
            <wp:docPr id="91" name="Рисунок 91" descr="https://avatars.mds.yandex.net/i?id=773c7636ceba42ffd3652dc3e6669896-4143030-images-thumbs&amp;ref=rim&amp;n=33&amp;w=193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i?id=773c7636ceba42ffd3652dc3e6669896-4143030-images-thumbs&amp;ref=rim&amp;n=33&amp;w=193&amp;h=150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97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4D47">
        <w:rPr>
          <w:rFonts w:ascii="Times New Roman" w:hAnsi="Times New Roman" w:cs="Times New Roman"/>
          <w:b/>
          <w:i/>
          <w:sz w:val="28"/>
          <w:szCs w:val="30"/>
        </w:rPr>
        <w:t xml:space="preserve">Проверьте, насколько вы были внимательны, выполняя задания. На страже прав ребёнка в Республике Беларусь стоит </w:t>
      </w:r>
      <w:r w:rsidR="00211CF8">
        <w:rPr>
          <w:rFonts w:ascii="Times New Roman" w:hAnsi="Times New Roman" w:cs="Times New Roman"/>
          <w:b/>
          <w:i/>
          <w:sz w:val="28"/>
          <w:szCs w:val="30"/>
        </w:rPr>
        <w:t>1</w:t>
      </w:r>
      <w:r w:rsidR="006F4150">
        <w:rPr>
          <w:rFonts w:ascii="Times New Roman" w:hAnsi="Times New Roman" w:cs="Times New Roman"/>
          <w:b/>
          <w:i/>
          <w:sz w:val="28"/>
          <w:szCs w:val="30"/>
        </w:rPr>
        <w:t>9</w:t>
      </w:r>
      <w:r w:rsidR="00211CF8">
        <w:rPr>
          <w:rFonts w:ascii="Times New Roman" w:hAnsi="Times New Roman" w:cs="Times New Roman"/>
          <w:b/>
          <w:i/>
          <w:sz w:val="28"/>
          <w:szCs w:val="30"/>
        </w:rPr>
        <w:t xml:space="preserve"> законов, мы говорили о Декларации прав ребёнка, Конвенции о правах ребёнка, Законе Республики Беларусь «О правах ребёнка», Конституции Республики Беларусь</w:t>
      </w:r>
      <w:r w:rsidRPr="006A4D47">
        <w:rPr>
          <w:rFonts w:ascii="Times New Roman" w:hAnsi="Times New Roman" w:cs="Times New Roman"/>
          <w:b/>
          <w:i/>
          <w:sz w:val="28"/>
          <w:szCs w:val="30"/>
        </w:rPr>
        <w:t>. Однако</w:t>
      </w:r>
      <w:r>
        <w:rPr>
          <w:rFonts w:ascii="Times New Roman" w:hAnsi="Times New Roman" w:cs="Times New Roman"/>
          <w:b/>
          <w:i/>
          <w:sz w:val="28"/>
          <w:szCs w:val="30"/>
        </w:rPr>
        <w:t xml:space="preserve"> </w:t>
      </w:r>
      <w:r w:rsidR="00B83586">
        <w:rPr>
          <w:rFonts w:ascii="Times New Roman" w:hAnsi="Times New Roman" w:cs="Times New Roman"/>
          <w:b/>
          <w:i/>
          <w:sz w:val="28"/>
          <w:szCs w:val="30"/>
        </w:rPr>
        <w:t xml:space="preserve"> лишь в двух из них зафиксированы </w:t>
      </w:r>
      <w:r w:rsidRPr="006A4D47">
        <w:rPr>
          <w:rFonts w:ascii="Times New Roman" w:hAnsi="Times New Roman" w:cs="Times New Roman"/>
          <w:b/>
          <w:i/>
          <w:sz w:val="28"/>
          <w:szCs w:val="30"/>
        </w:rPr>
        <w:t>не только права, но и обязанност</w:t>
      </w:r>
      <w:r w:rsidR="004C6E58">
        <w:rPr>
          <w:rFonts w:ascii="Times New Roman" w:hAnsi="Times New Roman" w:cs="Times New Roman"/>
          <w:b/>
          <w:i/>
          <w:sz w:val="28"/>
          <w:szCs w:val="30"/>
        </w:rPr>
        <w:t>и</w:t>
      </w:r>
      <w:r w:rsidRPr="006A4D47">
        <w:rPr>
          <w:rFonts w:ascii="Times New Roman" w:hAnsi="Times New Roman" w:cs="Times New Roman"/>
          <w:b/>
          <w:i/>
          <w:sz w:val="28"/>
          <w:szCs w:val="30"/>
        </w:rPr>
        <w:t xml:space="preserve"> детей. О каких </w:t>
      </w:r>
      <w:r w:rsidR="00211CF8" w:rsidRPr="006A4D47">
        <w:rPr>
          <w:rFonts w:ascii="Times New Roman" w:hAnsi="Times New Roman" w:cs="Times New Roman"/>
          <w:b/>
          <w:i/>
          <w:sz w:val="28"/>
          <w:szCs w:val="30"/>
        </w:rPr>
        <w:t>правовых</w:t>
      </w:r>
      <w:r w:rsidRPr="006A4D47">
        <w:rPr>
          <w:rFonts w:ascii="Times New Roman" w:hAnsi="Times New Roman" w:cs="Times New Roman"/>
          <w:b/>
          <w:i/>
          <w:sz w:val="28"/>
          <w:szCs w:val="30"/>
        </w:rPr>
        <w:t xml:space="preserve"> актах идёт речь?</w:t>
      </w:r>
    </w:p>
    <w:p w:rsidR="0029215C" w:rsidRDefault="004C6E58" w:rsidP="009D4E9C">
      <w:pPr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9215C" w:rsidRPr="00980A2C" w:rsidRDefault="00980A2C" w:rsidP="001533B9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 wp14:anchorId="273AD9BB" wp14:editId="17BFA052">
            <wp:extent cx="661797" cy="514350"/>
            <wp:effectExtent l="0" t="0" r="5080" b="0"/>
            <wp:docPr id="92" name="Рисунок 92" descr="https://avatars.mds.yandex.net/i?id=773c7636ceba42ffd3652dc3e6669896-4143030-images-thumbs&amp;ref=rim&amp;n=33&amp;w=193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i?id=773c7636ceba42ffd3652dc3e6669896-4143030-images-thumbs&amp;ref=rim&amp;n=33&amp;w=193&amp;h=150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97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A2C">
        <w:rPr>
          <w:rFonts w:ascii="Times New Roman" w:hAnsi="Times New Roman" w:cs="Times New Roman"/>
          <w:b/>
          <w:i/>
          <w:sz w:val="28"/>
          <w:szCs w:val="30"/>
        </w:rPr>
        <w:t xml:space="preserve"> В книге «Путешествия</w:t>
      </w:r>
      <w:r>
        <w:rPr>
          <w:rFonts w:ascii="Times New Roman" w:hAnsi="Times New Roman" w:cs="Times New Roman"/>
          <w:b/>
          <w:i/>
          <w:sz w:val="28"/>
          <w:szCs w:val="30"/>
        </w:rPr>
        <w:t xml:space="preserve"> </w:t>
      </w:r>
      <w:r w:rsidRPr="00980A2C">
        <w:rPr>
          <w:rFonts w:ascii="Times New Roman" w:hAnsi="Times New Roman" w:cs="Times New Roman"/>
          <w:b/>
          <w:i/>
          <w:sz w:val="28"/>
          <w:szCs w:val="30"/>
        </w:rPr>
        <w:t>Гулливера»</w:t>
      </w:r>
      <w:r w:rsidR="001533B9" w:rsidRPr="001533B9">
        <w:rPr>
          <w:rFonts w:ascii="Verdana" w:hAnsi="Verdana"/>
          <w:color w:val="666666"/>
          <w:shd w:val="clear" w:color="auto" w:fill="FFFFFF"/>
        </w:rPr>
        <w:t xml:space="preserve"> </w:t>
      </w:r>
      <w:r w:rsidR="001533B9" w:rsidRPr="001533B9">
        <w:rPr>
          <w:rFonts w:ascii="Times New Roman" w:hAnsi="Times New Roman" w:cs="Times New Roman"/>
          <w:b/>
          <w:i/>
          <w:sz w:val="28"/>
          <w:szCs w:val="30"/>
        </w:rPr>
        <w:t>англо-ирландского писателя</w:t>
      </w:r>
      <w:r w:rsidRPr="00980A2C">
        <w:rPr>
          <w:rFonts w:ascii="Times New Roman" w:hAnsi="Times New Roman" w:cs="Times New Roman"/>
          <w:b/>
          <w:i/>
          <w:sz w:val="28"/>
          <w:szCs w:val="30"/>
        </w:rPr>
        <w:t xml:space="preserve"> Джонатан</w:t>
      </w:r>
      <w:r>
        <w:rPr>
          <w:rFonts w:ascii="Times New Roman" w:hAnsi="Times New Roman" w:cs="Times New Roman"/>
          <w:b/>
          <w:i/>
          <w:sz w:val="28"/>
          <w:szCs w:val="30"/>
        </w:rPr>
        <w:t>а</w:t>
      </w:r>
      <w:r w:rsidRPr="00980A2C">
        <w:rPr>
          <w:rFonts w:ascii="Times New Roman" w:hAnsi="Times New Roman" w:cs="Times New Roman"/>
          <w:b/>
          <w:i/>
          <w:sz w:val="28"/>
          <w:szCs w:val="30"/>
        </w:rPr>
        <w:t xml:space="preserve"> Свифт</w:t>
      </w:r>
      <w:r>
        <w:rPr>
          <w:rFonts w:ascii="Times New Roman" w:hAnsi="Times New Roman" w:cs="Times New Roman"/>
          <w:b/>
          <w:i/>
          <w:sz w:val="28"/>
          <w:szCs w:val="30"/>
        </w:rPr>
        <w:t xml:space="preserve">а герой </w:t>
      </w:r>
      <w:r w:rsidR="001533B9">
        <w:rPr>
          <w:rFonts w:ascii="Times New Roman" w:hAnsi="Times New Roman" w:cs="Times New Roman"/>
          <w:b/>
          <w:i/>
          <w:sz w:val="28"/>
          <w:szCs w:val="30"/>
        </w:rPr>
        <w:t>в результате своих необыкновенных приключений попадает в страну  лилипутов, великанов, лапутян и разумных говорящих лошадей. В каждой из этих стран свои законы, которым вынужден подчиняться Лемюэль Гулливер. Представьте, что вы оказались в такой же фантастической стране. Вы можете выбрать всего лишь два правовых акта из всех предложенных, которые действуют в этой стране. Какие вы выбрали бы? Объясните свой выбор.</w:t>
      </w:r>
    </w:p>
    <w:p w:rsidR="0029215C" w:rsidRDefault="00662986" w:rsidP="009D4E9C">
      <w:pPr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3507105</wp:posOffset>
                </wp:positionV>
                <wp:extent cx="1876425" cy="2305050"/>
                <wp:effectExtent l="0" t="0" r="9525" b="0"/>
                <wp:wrapNone/>
                <wp:docPr id="98" name="Поле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230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2986" w:rsidRDefault="0066298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FEE0895" wp14:editId="09CC0975">
                                  <wp:extent cx="1781175" cy="2280059"/>
                                  <wp:effectExtent l="0" t="0" r="0" b="6350"/>
                                  <wp:docPr id="97" name="Рисунок 97" descr="https://i.pinimg.com/736x/29/4b/e8/294be8fe5683d639b2cebfb842a5c332--gullivers-travel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s://i.pinimg.com/736x/29/4b/e8/294be8fe5683d639b2cebfb842a5c332--gullivers-travel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2517" cy="22817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8" o:spid="_x0000_s1071" type="#_x0000_t202" style="position:absolute;margin-left:0;margin-top:276.15pt;width:147.75pt;height:181.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" fillcolor="white [3201]" stroked="f" strokeweight=".5pt">
                <v:textbox>
                  <w:txbxContent>
                    <w:p w:rsidR="00662986" w:rsidRDefault="0066298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FEE0895" wp14:editId="09CC0975">
                            <wp:extent cx="1781175" cy="2280059"/>
                            <wp:effectExtent l="0" t="0" r="0" b="6350"/>
                            <wp:docPr id="97" name="Рисунок 97" descr="https://i.pinimg.com/736x/29/4b/e8/294be8fe5683d639b2cebfb842a5c332--gullivers-travel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s://i.pinimg.com/736x/29/4b/e8/294be8fe5683d639b2cebfb842a5c332--gullivers-travel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2517" cy="22817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3526155</wp:posOffset>
                </wp:positionV>
                <wp:extent cx="2200275" cy="2371725"/>
                <wp:effectExtent l="0" t="0" r="9525" b="9525"/>
                <wp:wrapNone/>
                <wp:docPr id="96" name="Поле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2371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2986" w:rsidRPr="00662986" w:rsidRDefault="00662986" w:rsidP="00662986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4EAF8B9" wp14:editId="65548907">
                                  <wp:extent cx="2171700" cy="2238375"/>
                                  <wp:effectExtent l="0" t="0" r="0" b="9525"/>
                                  <wp:docPr id="95" name="Рисунок 95" descr="https://puzzleit.ru/files/puzzles/112/112299/_origin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s://puzzleit.ru/files/puzzles/112/112299/_origin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367" t="4591" r="4944" b="51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8017" cy="2244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6" o:spid="_x0000_s1072" type="#_x0000_t202" style="position:absolute;margin-left:370.5pt;margin-top:277.65pt;width:173.25pt;height:186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" fillcolor="white [3201]" stroked="f" strokeweight=".5pt">
                <v:textbox>
                  <w:txbxContent>
                    <w:p w:rsidR="00662986" w:rsidRPr="00662986" w:rsidRDefault="00662986" w:rsidP="00662986">
                      <w:pPr>
                        <w:jc w:val="center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EAF8B9" wp14:editId="65548907">
                            <wp:extent cx="2171700" cy="2238375"/>
                            <wp:effectExtent l="0" t="0" r="0" b="9525"/>
                            <wp:docPr id="95" name="Рисунок 95" descr="https://puzzleit.ru/files/puzzles/112/112299/_origin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s://puzzleit.ru/files/puzzles/112/112299/_origin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367" t="4591" r="4944" b="51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78017" cy="224488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:rsidR="00662986" w:rsidRDefault="00662986" w:rsidP="00662986">
      <w:pPr>
        <w:rPr>
          <w:rFonts w:ascii="Times New Roman" w:hAnsi="Times New Roman" w:cs="Times New Roman"/>
          <w:sz w:val="27"/>
          <w:szCs w:val="27"/>
        </w:rPr>
      </w:pPr>
      <w:r>
        <w:rPr>
          <w:noProof/>
          <w:lang w:eastAsia="ru-RU"/>
        </w:rPr>
        <w:drawing>
          <wp:anchor distT="0" distB="0" distL="114300" distR="114300" simplePos="0" relativeHeight="251837440" behindDoc="0" locked="0" layoutInCell="1" allowOverlap="1" wp14:anchorId="71701EA9" wp14:editId="7555246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677025" cy="3733800"/>
            <wp:effectExtent l="0" t="323850" r="0" b="361950"/>
            <wp:wrapSquare wrapText="bothSides"/>
            <wp:docPr id="94" name="Схема 9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1" r:lo="rId82" r:qs="rId83" r:cs="rId8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7"/>
          <w:szCs w:val="27"/>
        </w:rPr>
        <w:t xml:space="preserve">                 </w:t>
      </w:r>
    </w:p>
    <w:p w:rsidR="00662986" w:rsidRDefault="00662986" w:rsidP="00662986">
      <w:pPr>
        <w:rPr>
          <w:rFonts w:ascii="Times New Roman" w:hAnsi="Times New Roman" w:cs="Times New Roman"/>
          <w:sz w:val="27"/>
          <w:szCs w:val="27"/>
        </w:rPr>
      </w:pPr>
    </w:p>
    <w:p w:rsidR="00662986" w:rsidRDefault="00662986" w:rsidP="00662986">
      <w:pPr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57CF5">
        <w:rPr>
          <w:rFonts w:ascii="Times New Roman" w:hAnsi="Times New Roman" w:cs="Times New Roman"/>
          <w:sz w:val="27"/>
          <w:szCs w:val="27"/>
        </w:rPr>
        <w:t>___</w:t>
      </w:r>
      <w:r>
        <w:rPr>
          <w:rFonts w:ascii="Times New Roman" w:hAnsi="Times New Roman" w:cs="Times New Roman"/>
          <w:sz w:val="27"/>
          <w:szCs w:val="27"/>
        </w:rPr>
        <w:br w:type="textWrapping" w:clear="all"/>
      </w:r>
    </w:p>
    <w:p w:rsidR="00662986" w:rsidRDefault="00662986" w:rsidP="009D4E9C">
      <w:pPr>
        <w:rPr>
          <w:rFonts w:ascii="Times New Roman" w:hAnsi="Times New Roman" w:cs="Times New Roman"/>
          <w:sz w:val="27"/>
          <w:szCs w:val="27"/>
        </w:rPr>
      </w:pPr>
    </w:p>
    <w:p w:rsidR="0029215C" w:rsidRPr="00F84724" w:rsidRDefault="00D57CF5" w:rsidP="00E7013A">
      <w:pPr>
        <w:jc w:val="center"/>
        <w:rPr>
          <w:rFonts w:ascii="Times New Roman" w:hAnsi="Times New Roman" w:cs="Times New Roman"/>
          <w:b/>
          <w:sz w:val="28"/>
          <w:szCs w:val="27"/>
        </w:rPr>
      </w:pPr>
      <w:r w:rsidRPr="00F84724">
        <w:rPr>
          <w:rFonts w:ascii="Times New Roman" w:hAnsi="Times New Roman" w:cs="Times New Roman"/>
          <w:b/>
          <w:sz w:val="28"/>
          <w:szCs w:val="27"/>
        </w:rPr>
        <w:lastRenderedPageBreak/>
        <w:t>Список использованных источников</w:t>
      </w:r>
    </w:p>
    <w:p w:rsidR="00DF629A" w:rsidRPr="00DF629A" w:rsidRDefault="00DF629A" w:rsidP="00DF629A">
      <w:pPr>
        <w:pStyle w:val="2"/>
        <w:numPr>
          <w:ilvl w:val="0"/>
          <w:numId w:val="8"/>
        </w:numPr>
        <w:shd w:val="clear" w:color="auto" w:fill="FFFFFF"/>
        <w:contextualSpacing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Гетто// Энциклопедия Холокоста. </w:t>
      </w:r>
      <w:r w:rsidRPr="008032A2">
        <w:rPr>
          <w:b w:val="0"/>
          <w:sz w:val="28"/>
          <w:szCs w:val="28"/>
        </w:rPr>
        <w:t xml:space="preserve">[Электронный ресурс]. – Режим доступа:  </w:t>
      </w:r>
      <w:r w:rsidRPr="00DF629A">
        <w:rPr>
          <w:b w:val="0"/>
          <w:color w:val="000000"/>
          <w:sz w:val="28"/>
          <w:szCs w:val="28"/>
        </w:rPr>
        <w:t>https://encyclopedia.ushmm.org/content/ru/article/ghettos-abridged-article</w:t>
      </w:r>
    </w:p>
    <w:p w:rsidR="008032A2" w:rsidRPr="008032A2" w:rsidRDefault="00D57CF5" w:rsidP="00117240">
      <w:pPr>
        <w:pStyle w:val="2"/>
        <w:numPr>
          <w:ilvl w:val="0"/>
          <w:numId w:val="8"/>
        </w:numPr>
        <w:shd w:val="clear" w:color="auto" w:fill="FFFFFF"/>
        <w:contextualSpacing/>
        <w:rPr>
          <w:b w:val="0"/>
          <w:color w:val="000000"/>
          <w:sz w:val="28"/>
          <w:szCs w:val="28"/>
        </w:rPr>
      </w:pPr>
      <w:r w:rsidRPr="008032A2">
        <w:rPr>
          <w:b w:val="0"/>
          <w:sz w:val="28"/>
          <w:szCs w:val="28"/>
        </w:rPr>
        <w:t xml:space="preserve">Декларация прав ребенка : принята 20.11.1959 Резолюцией 1386 (XIV) на 841-ом пленарном заседании Генеральной Ассамблеи ООН  // </w:t>
      </w:r>
      <w:r w:rsidR="008032A2" w:rsidRPr="008032A2">
        <w:rPr>
          <w:b w:val="0"/>
          <w:sz w:val="28"/>
          <w:szCs w:val="28"/>
        </w:rPr>
        <w:t xml:space="preserve">ООН [Электронный ресурс]. – Режим доступа:  </w:t>
      </w:r>
      <w:hyperlink r:id="rId86" w:history="1">
        <w:r w:rsidR="008032A2" w:rsidRPr="008032A2">
          <w:rPr>
            <w:rStyle w:val="a8"/>
            <w:b w:val="0"/>
            <w:sz w:val="28"/>
            <w:szCs w:val="28"/>
          </w:rPr>
          <w:t>https://bit.ly/2lUmwPG</w:t>
        </w:r>
      </w:hyperlink>
    </w:p>
    <w:p w:rsidR="008032A2" w:rsidRDefault="008032A2" w:rsidP="00117240">
      <w:pPr>
        <w:pStyle w:val="2"/>
        <w:numPr>
          <w:ilvl w:val="0"/>
          <w:numId w:val="8"/>
        </w:numPr>
        <w:shd w:val="clear" w:color="auto" w:fill="FFFFFF"/>
        <w:contextualSpacing/>
        <w:rPr>
          <w:b w:val="0"/>
          <w:color w:val="000000"/>
          <w:sz w:val="28"/>
          <w:szCs w:val="28"/>
        </w:rPr>
      </w:pPr>
      <w:r>
        <w:rPr>
          <w:b w:val="0"/>
          <w:sz w:val="28"/>
          <w:szCs w:val="28"/>
        </w:rPr>
        <w:t xml:space="preserve">Детский правовой сайт </w:t>
      </w:r>
      <w:r w:rsidRPr="008032A2">
        <w:rPr>
          <w:b w:val="0"/>
          <w:color w:val="000000"/>
          <w:sz w:val="28"/>
          <w:szCs w:val="28"/>
        </w:rPr>
        <w:t>[Электронный ресурс]. –Режим доступа:</w:t>
      </w:r>
      <w:r w:rsidRPr="008032A2">
        <w:t xml:space="preserve"> </w:t>
      </w:r>
      <w:hyperlink r:id="rId87" w:history="1">
        <w:r w:rsidR="00B711A1" w:rsidRPr="00D017BD">
          <w:rPr>
            <w:rStyle w:val="a8"/>
            <w:b w:val="0"/>
            <w:sz w:val="28"/>
            <w:szCs w:val="28"/>
          </w:rPr>
          <w:t>https://mir.pravo.by/</w:t>
        </w:r>
      </w:hyperlink>
    </w:p>
    <w:p w:rsidR="00117240" w:rsidRDefault="00117240" w:rsidP="00117240">
      <w:pPr>
        <w:pStyle w:val="1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b w:val="0"/>
          <w:color w:val="000000"/>
        </w:rPr>
      </w:pPr>
      <w:r w:rsidRPr="00117240">
        <w:rPr>
          <w:rFonts w:ascii="Times New Roman" w:eastAsia="Times New Roman" w:hAnsi="Times New Roman" w:cs="Times New Roman"/>
          <w:b w:val="0"/>
          <w:color w:val="auto"/>
          <w:lang w:eastAsia="ru-RU"/>
        </w:rPr>
        <w:t>Мемориальный комплекс Яма в Минске</w:t>
      </w:r>
      <w:r w:rsidRPr="00117240">
        <w:rPr>
          <w:rFonts w:ascii="Times New Roman" w:hAnsi="Times New Roman" w:cs="Times New Roman"/>
          <w:b w:val="0"/>
          <w:color w:val="auto"/>
        </w:rPr>
        <w:t>//</w:t>
      </w:r>
      <w:r w:rsidR="00B711A1" w:rsidRPr="00117240">
        <w:rPr>
          <w:rFonts w:ascii="Times New Roman" w:hAnsi="Times New Roman" w:cs="Times New Roman"/>
          <w:b w:val="0"/>
          <w:color w:val="auto"/>
        </w:rPr>
        <w:t xml:space="preserve"> </w:t>
      </w:r>
      <w:r w:rsidRPr="00117240">
        <w:rPr>
          <w:rFonts w:ascii="Times New Roman" w:hAnsi="Times New Roman" w:cs="Times New Roman"/>
          <w:b w:val="0"/>
          <w:color w:val="auto"/>
        </w:rPr>
        <w:t xml:space="preserve">LIVEJOURNAL </w:t>
      </w:r>
      <w:r w:rsidR="00B711A1" w:rsidRPr="00117240">
        <w:rPr>
          <w:rFonts w:ascii="Times New Roman" w:hAnsi="Times New Roman" w:cs="Times New Roman"/>
          <w:b w:val="0"/>
          <w:color w:val="auto"/>
        </w:rPr>
        <w:t xml:space="preserve">[Электронный ресурс]. – Режим доступа: </w:t>
      </w:r>
      <w:r w:rsidR="00B711A1" w:rsidRPr="00117240">
        <w:rPr>
          <w:rFonts w:ascii="Times New Roman" w:hAnsi="Times New Roman" w:cs="Times New Roman"/>
          <w:color w:val="auto"/>
        </w:rPr>
        <w:t xml:space="preserve"> </w:t>
      </w:r>
      <w:r w:rsidRPr="00117240">
        <w:rPr>
          <w:rFonts w:ascii="Times New Roman" w:hAnsi="Times New Roman" w:cs="Times New Roman"/>
          <w:b w:val="0"/>
          <w:color w:val="auto"/>
        </w:rPr>
        <w:t>https://natali-ya.livejournal.com/2856975.html</w:t>
      </w:r>
      <w:r w:rsidRPr="00117240">
        <w:rPr>
          <w:b w:val="0"/>
          <w:color w:val="auto"/>
        </w:rPr>
        <w:t xml:space="preserve"> </w:t>
      </w:r>
    </w:p>
    <w:p w:rsidR="008032A2" w:rsidRPr="00117240" w:rsidRDefault="008032A2" w:rsidP="00117240">
      <w:pPr>
        <w:pStyle w:val="1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b w:val="0"/>
          <w:color w:val="000000"/>
        </w:rPr>
      </w:pPr>
      <w:r w:rsidRPr="00117240">
        <w:rPr>
          <w:b w:val="0"/>
          <w:color w:val="000000"/>
        </w:rPr>
        <w:t xml:space="preserve">Национальный правовой Интернет-портал Республики Беларусь [Электронный ресурс]. –Режим доступа: </w:t>
      </w:r>
      <w:hyperlink r:id="rId88" w:history="1">
        <w:r w:rsidRPr="00117240">
          <w:rPr>
            <w:rStyle w:val="a8"/>
            <w:b w:val="0"/>
          </w:rPr>
          <w:t>http://www.pravo.by</w:t>
        </w:r>
      </w:hyperlink>
      <w:r w:rsidRPr="00117240">
        <w:rPr>
          <w:b w:val="0"/>
          <w:color w:val="000000"/>
        </w:rPr>
        <w:t>.</w:t>
      </w:r>
    </w:p>
    <w:p w:rsidR="00337F51" w:rsidRDefault="00337F51" w:rsidP="00117240">
      <w:pPr>
        <w:pStyle w:val="2"/>
        <w:numPr>
          <w:ilvl w:val="0"/>
          <w:numId w:val="8"/>
        </w:numPr>
        <w:shd w:val="clear" w:color="auto" w:fill="FFFFFF"/>
        <w:contextualSpacing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Иллюстративные материалы, находящиеся в свободном доступе в сети Интернет</w:t>
      </w:r>
    </w:p>
    <w:p w:rsidR="008032A2" w:rsidRPr="008032A2" w:rsidRDefault="008032A2" w:rsidP="008032A2">
      <w:pPr>
        <w:pStyle w:val="2"/>
        <w:shd w:val="clear" w:color="auto" w:fill="FFFFFF"/>
        <w:spacing w:after="0"/>
        <w:ind w:left="357"/>
        <w:contextualSpacing/>
        <w:rPr>
          <w:b w:val="0"/>
          <w:color w:val="000000"/>
          <w:sz w:val="28"/>
          <w:szCs w:val="28"/>
        </w:rPr>
      </w:pPr>
    </w:p>
    <w:p w:rsidR="008032A2" w:rsidRPr="008032A2" w:rsidRDefault="008032A2" w:rsidP="008032A2">
      <w:pPr>
        <w:pStyle w:val="2"/>
        <w:shd w:val="clear" w:color="auto" w:fill="FFFFFF"/>
        <w:contextualSpacing/>
        <w:rPr>
          <w:b w:val="0"/>
          <w:sz w:val="28"/>
          <w:szCs w:val="28"/>
        </w:rPr>
      </w:pPr>
    </w:p>
    <w:p w:rsidR="0029215C" w:rsidRPr="008032A2" w:rsidRDefault="0029215C" w:rsidP="009D4E9C">
      <w:pPr>
        <w:rPr>
          <w:rFonts w:ascii="Times New Roman" w:hAnsi="Times New Roman" w:cs="Times New Roman"/>
          <w:sz w:val="28"/>
          <w:szCs w:val="28"/>
        </w:rPr>
      </w:pPr>
    </w:p>
    <w:p w:rsidR="009D4E9C" w:rsidRDefault="009D4E9C" w:rsidP="009D4E9C">
      <w:pPr>
        <w:rPr>
          <w:rFonts w:ascii="Times New Roman" w:hAnsi="Times New Roman" w:cs="Times New Roman"/>
          <w:sz w:val="27"/>
          <w:szCs w:val="27"/>
        </w:rPr>
      </w:pPr>
    </w:p>
    <w:p w:rsidR="009D4E9C" w:rsidRDefault="009D4E9C" w:rsidP="009D4E9C">
      <w:pPr>
        <w:rPr>
          <w:rFonts w:ascii="Times New Roman" w:hAnsi="Times New Roman" w:cs="Times New Roman"/>
          <w:sz w:val="27"/>
          <w:szCs w:val="27"/>
        </w:rPr>
      </w:pPr>
    </w:p>
    <w:p w:rsidR="00521E86" w:rsidRPr="009D4E9C" w:rsidRDefault="00521E86" w:rsidP="009D4E9C">
      <w:pPr>
        <w:rPr>
          <w:rFonts w:ascii="Times New Roman" w:hAnsi="Times New Roman" w:cs="Times New Roman"/>
          <w:sz w:val="27"/>
          <w:szCs w:val="27"/>
        </w:rPr>
      </w:pPr>
    </w:p>
    <w:sectPr w:rsidR="00521E86" w:rsidRPr="009D4E9C" w:rsidSect="00843617">
      <w:footerReference w:type="default" r:id="rId89"/>
      <w:pgSz w:w="11906" w:h="16838"/>
      <w:pgMar w:top="720" w:right="566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757B" w:rsidRDefault="0095757B" w:rsidP="000340B5">
      <w:pPr>
        <w:spacing w:after="0" w:line="240" w:lineRule="auto"/>
      </w:pPr>
      <w:r>
        <w:separator/>
      </w:r>
    </w:p>
  </w:endnote>
  <w:endnote w:type="continuationSeparator" w:id="0">
    <w:p w:rsidR="0095757B" w:rsidRDefault="0095757B" w:rsidP="000340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63861245"/>
      <w:docPartObj>
        <w:docPartGallery w:val="Page Numbers (Bottom of Page)"/>
        <w:docPartUnique/>
      </w:docPartObj>
    </w:sdtPr>
    <w:sdtEndPr/>
    <w:sdtContent>
      <w:p w:rsidR="00372ED3" w:rsidRDefault="00372ED3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062A">
          <w:rPr>
            <w:noProof/>
          </w:rPr>
          <w:t>2</w:t>
        </w:r>
        <w:r>
          <w:fldChar w:fldCharType="end"/>
        </w:r>
      </w:p>
    </w:sdtContent>
  </w:sdt>
  <w:p w:rsidR="00372ED3" w:rsidRDefault="00372ED3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757B" w:rsidRDefault="0095757B" w:rsidP="000340B5">
      <w:pPr>
        <w:spacing w:after="0" w:line="240" w:lineRule="auto"/>
      </w:pPr>
      <w:r>
        <w:separator/>
      </w:r>
    </w:p>
  </w:footnote>
  <w:footnote w:type="continuationSeparator" w:id="0">
    <w:p w:rsidR="0095757B" w:rsidRDefault="0095757B" w:rsidP="000340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C68A1"/>
    <w:multiLevelType w:val="hybridMultilevel"/>
    <w:tmpl w:val="463E057A"/>
    <w:lvl w:ilvl="0" w:tplc="667C18C0">
      <w:start w:val="1"/>
      <w:numFmt w:val="russianUpper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" w15:restartNumberingAfterBreak="0">
    <w:nsid w:val="28FC1185"/>
    <w:multiLevelType w:val="multilevel"/>
    <w:tmpl w:val="D48EFD8C"/>
    <w:lvl w:ilvl="0">
      <w:start w:val="1"/>
      <w:numFmt w:val="decimal"/>
      <w:suff w:val="space"/>
      <w:lvlText w:val="%1."/>
      <w:lvlJc w:val="left"/>
      <w:pPr>
        <w:ind w:left="720" w:hanging="363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89"/>
        </w:tabs>
        <w:ind w:left="789" w:hanging="363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3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3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3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3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3"/>
      </w:pPr>
      <w:rPr>
        <w:rFonts w:hint="default"/>
      </w:rPr>
    </w:lvl>
  </w:abstractNum>
  <w:abstractNum w:abstractNumId="2" w15:restartNumberingAfterBreak="0">
    <w:nsid w:val="3C543072"/>
    <w:multiLevelType w:val="hybridMultilevel"/>
    <w:tmpl w:val="2EA6F5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6039E9"/>
    <w:multiLevelType w:val="multilevel"/>
    <w:tmpl w:val="D48EFD8C"/>
    <w:lvl w:ilvl="0">
      <w:start w:val="1"/>
      <w:numFmt w:val="decimal"/>
      <w:suff w:val="space"/>
      <w:lvlText w:val="%1."/>
      <w:lvlJc w:val="left"/>
      <w:pPr>
        <w:ind w:left="720" w:hanging="363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89"/>
        </w:tabs>
        <w:ind w:left="789" w:hanging="363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3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3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3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3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3"/>
      </w:pPr>
      <w:rPr>
        <w:rFonts w:hint="default"/>
      </w:rPr>
    </w:lvl>
  </w:abstractNum>
  <w:abstractNum w:abstractNumId="4" w15:restartNumberingAfterBreak="0">
    <w:nsid w:val="4A8A56F6"/>
    <w:multiLevelType w:val="multilevel"/>
    <w:tmpl w:val="C3E24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E57B9D"/>
    <w:multiLevelType w:val="hybridMultilevel"/>
    <w:tmpl w:val="B9CC4964"/>
    <w:lvl w:ilvl="0" w:tplc="E6028E3A">
      <w:start w:val="1"/>
      <w:numFmt w:val="decimal"/>
      <w:lvlText w:val="%1."/>
      <w:lvlJc w:val="left"/>
      <w:pPr>
        <w:tabs>
          <w:tab w:val="num" w:pos="567"/>
        </w:tabs>
        <w:ind w:left="567" w:hanging="207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8F0D6C"/>
    <w:multiLevelType w:val="hybridMultilevel"/>
    <w:tmpl w:val="4AC247F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7B954915"/>
    <w:multiLevelType w:val="multilevel"/>
    <w:tmpl w:val="D11A6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4"/>
  </w:num>
  <w:num w:numId="5">
    <w:abstractNumId w:val="6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557"/>
    <w:rsid w:val="00012D3D"/>
    <w:rsid w:val="00015476"/>
    <w:rsid w:val="000278A0"/>
    <w:rsid w:val="000340B5"/>
    <w:rsid w:val="00042EA4"/>
    <w:rsid w:val="00044C4C"/>
    <w:rsid w:val="00053C6E"/>
    <w:rsid w:val="00065CAE"/>
    <w:rsid w:val="00085EDF"/>
    <w:rsid w:val="000C69EB"/>
    <w:rsid w:val="00101569"/>
    <w:rsid w:val="00117240"/>
    <w:rsid w:val="001439E7"/>
    <w:rsid w:val="001533B9"/>
    <w:rsid w:val="00167ECB"/>
    <w:rsid w:val="001713D1"/>
    <w:rsid w:val="00173DA7"/>
    <w:rsid w:val="00190528"/>
    <w:rsid w:val="001944ED"/>
    <w:rsid w:val="0019688E"/>
    <w:rsid w:val="00197331"/>
    <w:rsid w:val="001A0D1E"/>
    <w:rsid w:val="001C2746"/>
    <w:rsid w:val="001D6D1A"/>
    <w:rsid w:val="001E0D68"/>
    <w:rsid w:val="001F204E"/>
    <w:rsid w:val="002029A7"/>
    <w:rsid w:val="00207D0F"/>
    <w:rsid w:val="00211CF8"/>
    <w:rsid w:val="00213B68"/>
    <w:rsid w:val="00232D94"/>
    <w:rsid w:val="00253394"/>
    <w:rsid w:val="00265DB8"/>
    <w:rsid w:val="0027237E"/>
    <w:rsid w:val="0027504D"/>
    <w:rsid w:val="002775FB"/>
    <w:rsid w:val="00277642"/>
    <w:rsid w:val="00277ADA"/>
    <w:rsid w:val="0029215C"/>
    <w:rsid w:val="002C751A"/>
    <w:rsid w:val="002E08F4"/>
    <w:rsid w:val="002F1325"/>
    <w:rsid w:val="00310954"/>
    <w:rsid w:val="003139B3"/>
    <w:rsid w:val="00331A59"/>
    <w:rsid w:val="003322C3"/>
    <w:rsid w:val="00337F51"/>
    <w:rsid w:val="0037295C"/>
    <w:rsid w:val="00372ED3"/>
    <w:rsid w:val="00382E5A"/>
    <w:rsid w:val="00385A13"/>
    <w:rsid w:val="00385C69"/>
    <w:rsid w:val="003B32D4"/>
    <w:rsid w:val="003C5070"/>
    <w:rsid w:val="003D2ECE"/>
    <w:rsid w:val="003E74F9"/>
    <w:rsid w:val="003E7803"/>
    <w:rsid w:val="004108D5"/>
    <w:rsid w:val="00420999"/>
    <w:rsid w:val="004231F7"/>
    <w:rsid w:val="0046537B"/>
    <w:rsid w:val="00497B3A"/>
    <w:rsid w:val="004B0220"/>
    <w:rsid w:val="004B3E0F"/>
    <w:rsid w:val="004C308F"/>
    <w:rsid w:val="004C5E56"/>
    <w:rsid w:val="004C6E58"/>
    <w:rsid w:val="004E3CE2"/>
    <w:rsid w:val="004F3BED"/>
    <w:rsid w:val="004F65ED"/>
    <w:rsid w:val="00514E6D"/>
    <w:rsid w:val="00521E86"/>
    <w:rsid w:val="00532159"/>
    <w:rsid w:val="0053581C"/>
    <w:rsid w:val="0054431E"/>
    <w:rsid w:val="00544D40"/>
    <w:rsid w:val="00555A0D"/>
    <w:rsid w:val="00562B6B"/>
    <w:rsid w:val="00567599"/>
    <w:rsid w:val="00577FF4"/>
    <w:rsid w:val="00586E1B"/>
    <w:rsid w:val="005C13AD"/>
    <w:rsid w:val="005E6528"/>
    <w:rsid w:val="005F21D9"/>
    <w:rsid w:val="005F66E3"/>
    <w:rsid w:val="006200D9"/>
    <w:rsid w:val="00624781"/>
    <w:rsid w:val="006375AC"/>
    <w:rsid w:val="00641A27"/>
    <w:rsid w:val="00662986"/>
    <w:rsid w:val="00665265"/>
    <w:rsid w:val="006732AB"/>
    <w:rsid w:val="00683309"/>
    <w:rsid w:val="006A0C64"/>
    <w:rsid w:val="006A4D47"/>
    <w:rsid w:val="006C6CF5"/>
    <w:rsid w:val="006C7E33"/>
    <w:rsid w:val="006D06BC"/>
    <w:rsid w:val="006D5145"/>
    <w:rsid w:val="006D538D"/>
    <w:rsid w:val="006E1B92"/>
    <w:rsid w:val="006E3F72"/>
    <w:rsid w:val="006E4456"/>
    <w:rsid w:val="006F4150"/>
    <w:rsid w:val="00736E4D"/>
    <w:rsid w:val="007750BB"/>
    <w:rsid w:val="00781B70"/>
    <w:rsid w:val="00781FBD"/>
    <w:rsid w:val="00790926"/>
    <w:rsid w:val="007B527E"/>
    <w:rsid w:val="007C184F"/>
    <w:rsid w:val="007C2FAD"/>
    <w:rsid w:val="007F738B"/>
    <w:rsid w:val="008032A2"/>
    <w:rsid w:val="00810557"/>
    <w:rsid w:val="008211D5"/>
    <w:rsid w:val="00833B27"/>
    <w:rsid w:val="0084062A"/>
    <w:rsid w:val="00843617"/>
    <w:rsid w:val="00860A64"/>
    <w:rsid w:val="008A7289"/>
    <w:rsid w:val="008B26ED"/>
    <w:rsid w:val="008C4B3A"/>
    <w:rsid w:val="008D29D7"/>
    <w:rsid w:val="008D7804"/>
    <w:rsid w:val="008E0F9B"/>
    <w:rsid w:val="008E7678"/>
    <w:rsid w:val="009018FA"/>
    <w:rsid w:val="00901906"/>
    <w:rsid w:val="00902AE5"/>
    <w:rsid w:val="009051AA"/>
    <w:rsid w:val="00915FFA"/>
    <w:rsid w:val="0093021E"/>
    <w:rsid w:val="0094545F"/>
    <w:rsid w:val="00951FA0"/>
    <w:rsid w:val="0095757B"/>
    <w:rsid w:val="00972109"/>
    <w:rsid w:val="00980A2C"/>
    <w:rsid w:val="009852A8"/>
    <w:rsid w:val="009B5FFD"/>
    <w:rsid w:val="009D4E9C"/>
    <w:rsid w:val="009D5820"/>
    <w:rsid w:val="009E0E9D"/>
    <w:rsid w:val="009F688B"/>
    <w:rsid w:val="00A22111"/>
    <w:rsid w:val="00A22CBB"/>
    <w:rsid w:val="00A266CE"/>
    <w:rsid w:val="00A46D79"/>
    <w:rsid w:val="00A602B6"/>
    <w:rsid w:val="00A6495F"/>
    <w:rsid w:val="00A67C00"/>
    <w:rsid w:val="00A70A42"/>
    <w:rsid w:val="00A71279"/>
    <w:rsid w:val="00A8006C"/>
    <w:rsid w:val="00A966C1"/>
    <w:rsid w:val="00A97374"/>
    <w:rsid w:val="00AA0CE6"/>
    <w:rsid w:val="00AB0662"/>
    <w:rsid w:val="00AB6EC5"/>
    <w:rsid w:val="00AC14E5"/>
    <w:rsid w:val="00AF7840"/>
    <w:rsid w:val="00B009C6"/>
    <w:rsid w:val="00B0636F"/>
    <w:rsid w:val="00B24DC6"/>
    <w:rsid w:val="00B34F5D"/>
    <w:rsid w:val="00B6027B"/>
    <w:rsid w:val="00B67871"/>
    <w:rsid w:val="00B711A1"/>
    <w:rsid w:val="00B76BE4"/>
    <w:rsid w:val="00B83586"/>
    <w:rsid w:val="00B907CC"/>
    <w:rsid w:val="00BA1AAF"/>
    <w:rsid w:val="00BB1A16"/>
    <w:rsid w:val="00BB4C3C"/>
    <w:rsid w:val="00BC5E69"/>
    <w:rsid w:val="00C044BA"/>
    <w:rsid w:val="00C07BE2"/>
    <w:rsid w:val="00C12211"/>
    <w:rsid w:val="00C466C6"/>
    <w:rsid w:val="00C615E2"/>
    <w:rsid w:val="00C63E36"/>
    <w:rsid w:val="00C70CD3"/>
    <w:rsid w:val="00C827F8"/>
    <w:rsid w:val="00C94368"/>
    <w:rsid w:val="00CB0931"/>
    <w:rsid w:val="00CB2D30"/>
    <w:rsid w:val="00CB5887"/>
    <w:rsid w:val="00CD0726"/>
    <w:rsid w:val="00CE104C"/>
    <w:rsid w:val="00CE1956"/>
    <w:rsid w:val="00CE38E4"/>
    <w:rsid w:val="00CF2D3F"/>
    <w:rsid w:val="00D11D10"/>
    <w:rsid w:val="00D121FC"/>
    <w:rsid w:val="00D22B60"/>
    <w:rsid w:val="00D55ACC"/>
    <w:rsid w:val="00D57CF5"/>
    <w:rsid w:val="00D57F03"/>
    <w:rsid w:val="00D66C3A"/>
    <w:rsid w:val="00D7551D"/>
    <w:rsid w:val="00D769DB"/>
    <w:rsid w:val="00D82F7E"/>
    <w:rsid w:val="00DA102D"/>
    <w:rsid w:val="00DA4440"/>
    <w:rsid w:val="00DA77DF"/>
    <w:rsid w:val="00DF629A"/>
    <w:rsid w:val="00E03FC5"/>
    <w:rsid w:val="00E064E5"/>
    <w:rsid w:val="00E257AA"/>
    <w:rsid w:val="00E43ADB"/>
    <w:rsid w:val="00E52406"/>
    <w:rsid w:val="00E7013A"/>
    <w:rsid w:val="00EA4431"/>
    <w:rsid w:val="00ED78DA"/>
    <w:rsid w:val="00EF5E1D"/>
    <w:rsid w:val="00EF767C"/>
    <w:rsid w:val="00F14964"/>
    <w:rsid w:val="00F15C35"/>
    <w:rsid w:val="00F22F2B"/>
    <w:rsid w:val="00F27AB7"/>
    <w:rsid w:val="00F51890"/>
    <w:rsid w:val="00F525DD"/>
    <w:rsid w:val="00F76EDC"/>
    <w:rsid w:val="00F82257"/>
    <w:rsid w:val="00F84724"/>
    <w:rsid w:val="00F864CB"/>
    <w:rsid w:val="00FA19FE"/>
    <w:rsid w:val="00FA3174"/>
    <w:rsid w:val="00FA33FF"/>
    <w:rsid w:val="00FE0D3D"/>
    <w:rsid w:val="00FE3E07"/>
    <w:rsid w:val="00FF2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756CB3-14E6-4DAB-A6D2-54D36211D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2211"/>
  </w:style>
  <w:style w:type="paragraph" w:styleId="1">
    <w:name w:val="heading 1"/>
    <w:basedOn w:val="a"/>
    <w:next w:val="a"/>
    <w:link w:val="10"/>
    <w:uiPriority w:val="9"/>
    <w:qFormat/>
    <w:rsid w:val="001172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70A4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7295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55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70A4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A70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70A42"/>
    <w:rPr>
      <w:b/>
      <w:bCs/>
    </w:rPr>
  </w:style>
  <w:style w:type="paragraph" w:customStyle="1" w:styleId="bqw">
    <w:name w:val="bqw"/>
    <w:basedOn w:val="a"/>
    <w:rsid w:val="00A70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860A6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B67871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AB6E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0340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340B5"/>
  </w:style>
  <w:style w:type="paragraph" w:styleId="ac">
    <w:name w:val="footer"/>
    <w:basedOn w:val="a"/>
    <w:link w:val="ad"/>
    <w:uiPriority w:val="99"/>
    <w:unhideWhenUsed/>
    <w:rsid w:val="000340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340B5"/>
  </w:style>
  <w:style w:type="character" w:customStyle="1" w:styleId="30">
    <w:name w:val="Заголовок 3 Знак"/>
    <w:basedOn w:val="a0"/>
    <w:link w:val="3"/>
    <w:uiPriority w:val="9"/>
    <w:semiHidden/>
    <w:rsid w:val="0037295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e">
    <w:name w:val="Emphasis"/>
    <w:basedOn w:val="a0"/>
    <w:uiPriority w:val="20"/>
    <w:qFormat/>
    <w:rsid w:val="0037295C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521E86"/>
    <w:rPr>
      <w:color w:val="800080" w:themeColor="followedHyperlink"/>
      <w:u w:val="single"/>
    </w:rPr>
  </w:style>
  <w:style w:type="paragraph" w:customStyle="1" w:styleId="newncpi">
    <w:name w:val="newncpi"/>
    <w:basedOn w:val="a"/>
    <w:rsid w:val="00B24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172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11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3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gif"/><Relationship Id="rId26" Type="http://schemas.openxmlformats.org/officeDocument/2006/relationships/image" Target="media/image15.png"/><Relationship Id="rId39" Type="http://schemas.microsoft.com/office/2007/relationships/hdphoto" Target="media/hdphoto4.wdp"/><Relationship Id="rId21" Type="http://schemas.openxmlformats.org/officeDocument/2006/relationships/hyperlink" Target="https://mir.pravo.by/library/puteshestvie-v-proshloe/istorpravdetey/" TargetMode="External"/><Relationship Id="rId34" Type="http://schemas.openxmlformats.org/officeDocument/2006/relationships/image" Target="media/image20.jpeg"/><Relationship Id="rId42" Type="http://schemas.openxmlformats.org/officeDocument/2006/relationships/image" Target="media/image27.png"/><Relationship Id="rId47" Type="http://schemas.openxmlformats.org/officeDocument/2006/relationships/image" Target="media/image30.gif"/><Relationship Id="rId50" Type="http://schemas.openxmlformats.org/officeDocument/2006/relationships/hyperlink" Target="http://world_of_law.pravo.by/text.asp?RN=H10500067" TargetMode="External"/><Relationship Id="rId55" Type="http://schemas.openxmlformats.org/officeDocument/2006/relationships/hyperlink" Target="http://world_of_law.pravo.by/text.asp?RN=C21700710" TargetMode="External"/><Relationship Id="rId63" Type="http://schemas.openxmlformats.org/officeDocument/2006/relationships/hyperlink" Target="http://world_of_law.pravo.by/text.asp?RN=I09300076" TargetMode="External"/><Relationship Id="rId68" Type="http://schemas.openxmlformats.org/officeDocument/2006/relationships/hyperlink" Target="http://world_of_law.pravo.by/text.asp?RN=V19302570" TargetMode="External"/><Relationship Id="rId76" Type="http://schemas.openxmlformats.org/officeDocument/2006/relationships/hyperlink" Target="http://world_of_law.pravo.by/text.asp?RN=V19402875" TargetMode="External"/><Relationship Id="rId84" Type="http://schemas.openxmlformats.org/officeDocument/2006/relationships/diagramColors" Target="diagrams/colors1.xml"/><Relationship Id="rId89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32.gif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hyperlink" Target="https://encyclopedia.ushmm.org/narrative/11426/ru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5.jpeg"/><Relationship Id="rId45" Type="http://schemas.microsoft.com/office/2007/relationships/hdphoto" Target="media/hdphoto5.wdp"/><Relationship Id="rId53" Type="http://schemas.openxmlformats.org/officeDocument/2006/relationships/hyperlink" Target="http://world_of_law.pravo.by/text.asp?RN=N20900097" TargetMode="External"/><Relationship Id="rId58" Type="http://schemas.openxmlformats.org/officeDocument/2006/relationships/hyperlink" Target="http://world_of_law.pravo.by/text.asp?RN=I06600002" TargetMode="External"/><Relationship Id="rId66" Type="http://schemas.openxmlformats.org/officeDocument/2006/relationships/hyperlink" Target="http://world_of_law.pravo.by/text.asp?RN=I00700084" TargetMode="External"/><Relationship Id="rId74" Type="http://schemas.openxmlformats.org/officeDocument/2006/relationships/hyperlink" Target="http://world_of_law.pravo.by/text.asp?RN=V19302570" TargetMode="External"/><Relationship Id="rId79" Type="http://schemas.openxmlformats.org/officeDocument/2006/relationships/image" Target="media/image37.jpeg"/><Relationship Id="rId87" Type="http://schemas.openxmlformats.org/officeDocument/2006/relationships/hyperlink" Target="https://mir.pravo.by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orld_of_law.pravo.by/text.asp?RN=I08900006" TargetMode="External"/><Relationship Id="rId82" Type="http://schemas.openxmlformats.org/officeDocument/2006/relationships/diagramLayout" Target="diagrams/layout1.xml"/><Relationship Id="rId90" Type="http://schemas.openxmlformats.org/officeDocument/2006/relationships/fontTable" Target="fontTable.xml"/><Relationship Id="rId19" Type="http://schemas.openxmlformats.org/officeDocument/2006/relationships/image" Target="media/image10.jpeg"/><Relationship Id="rId14" Type="http://schemas.openxmlformats.org/officeDocument/2006/relationships/image" Target="media/image6.png"/><Relationship Id="rId22" Type="http://schemas.openxmlformats.org/officeDocument/2006/relationships/image" Target="media/image12.gif"/><Relationship Id="rId27" Type="http://schemas.microsoft.com/office/2007/relationships/hdphoto" Target="media/hdphoto3.wdp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8.png"/><Relationship Id="rId48" Type="http://schemas.openxmlformats.org/officeDocument/2006/relationships/image" Target="media/image31.jpeg"/><Relationship Id="rId56" Type="http://schemas.openxmlformats.org/officeDocument/2006/relationships/hyperlink" Target="http://world_of_law.pravo.by/text.asp?RN=C20401173" TargetMode="External"/><Relationship Id="rId64" Type="http://schemas.openxmlformats.org/officeDocument/2006/relationships/hyperlink" Target="http://world_of_law.pravo.by/text.asp?RN=I07900006" TargetMode="External"/><Relationship Id="rId69" Type="http://schemas.openxmlformats.org/officeDocument/2006/relationships/hyperlink" Target="http://world_of_law.pravo.by/text.asp?RN=V19302570" TargetMode="External"/><Relationship Id="rId77" Type="http://schemas.openxmlformats.org/officeDocument/2006/relationships/image" Target="media/image35.gif"/><Relationship Id="rId8" Type="http://schemas.openxmlformats.org/officeDocument/2006/relationships/image" Target="media/image1.jpeg"/><Relationship Id="rId51" Type="http://schemas.openxmlformats.org/officeDocument/2006/relationships/hyperlink" Target="http://world_of_law.pravo.by/text.asp?RN=V19302570" TargetMode="External"/><Relationship Id="rId72" Type="http://schemas.openxmlformats.org/officeDocument/2006/relationships/hyperlink" Target="http://world_of_law.pravo.by/text.asp?RN=I08900006" TargetMode="External"/><Relationship Id="rId80" Type="http://schemas.openxmlformats.org/officeDocument/2006/relationships/image" Target="media/image38.jpeg"/><Relationship Id="rId85" Type="http://schemas.microsoft.com/office/2007/relationships/diagramDrawing" Target="diagrams/drawing1.xml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19.jpeg"/><Relationship Id="rId38" Type="http://schemas.openxmlformats.org/officeDocument/2006/relationships/image" Target="media/image24.png"/><Relationship Id="rId46" Type="http://schemas.openxmlformats.org/officeDocument/2006/relationships/hyperlink" Target="http://world_of_law.pravo.by/text.asp?RN=I08900006" TargetMode="External"/><Relationship Id="rId59" Type="http://schemas.openxmlformats.org/officeDocument/2006/relationships/hyperlink" Target="http://world_of_law.pravo.by/text.asp?RN=I06600003" TargetMode="External"/><Relationship Id="rId67" Type="http://schemas.openxmlformats.org/officeDocument/2006/relationships/hyperlink" Target="http://world_of_law.pravo.by/text.asp?RN=N29800052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26.jpeg"/><Relationship Id="rId54" Type="http://schemas.openxmlformats.org/officeDocument/2006/relationships/hyperlink" Target="http://world_of_law.pravo.by/text.asp?RN=C22200490" TargetMode="External"/><Relationship Id="rId62" Type="http://schemas.openxmlformats.org/officeDocument/2006/relationships/hyperlink" Target="http://world_of_law.pravo.by/text.asp?RN=I70000125" TargetMode="External"/><Relationship Id="rId70" Type="http://schemas.openxmlformats.org/officeDocument/2006/relationships/hyperlink" Target="https://www.un.org/ru/documents/decl_conv/declarations/childdec.shtml" TargetMode="External"/><Relationship Id="rId75" Type="http://schemas.openxmlformats.org/officeDocument/2006/relationships/image" Target="media/image34.gif"/><Relationship Id="rId83" Type="http://schemas.openxmlformats.org/officeDocument/2006/relationships/diagramQuickStyle" Target="diagrams/quickStyle1.xml"/><Relationship Id="rId88" Type="http://schemas.openxmlformats.org/officeDocument/2006/relationships/hyperlink" Target="http://www.pravo.by" TargetMode="Externa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hyperlink" Target="https://mir.pravo.by/library/puteshestvie-v-proshloe/istorpravdetey/" TargetMode="External"/><Relationship Id="rId28" Type="http://schemas.openxmlformats.org/officeDocument/2006/relationships/hyperlink" Target="https://encyclopedia.ushmm.org/narrative/11426/ru" TargetMode="External"/><Relationship Id="rId36" Type="http://schemas.openxmlformats.org/officeDocument/2006/relationships/image" Target="media/image22.jpeg"/><Relationship Id="rId49" Type="http://schemas.openxmlformats.org/officeDocument/2006/relationships/hyperlink" Target="https://pravo.by/pravovaya-informatsiya/normativnye-dokumenty/konstitutsiya-respubliki-belarus/" TargetMode="External"/><Relationship Id="rId57" Type="http://schemas.openxmlformats.org/officeDocument/2006/relationships/hyperlink" Target="http://world_of_law.pravo.by/text.asp?RN=I04800004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17.jpeg"/><Relationship Id="rId44" Type="http://schemas.openxmlformats.org/officeDocument/2006/relationships/image" Target="media/image29.png"/><Relationship Id="rId52" Type="http://schemas.openxmlformats.org/officeDocument/2006/relationships/hyperlink" Target="http://world_of_law.pravo.by/text.asp?RN=P30600675" TargetMode="External"/><Relationship Id="rId60" Type="http://schemas.openxmlformats.org/officeDocument/2006/relationships/hyperlink" Target="http://world_of_law.pravo.by/text.asp?RN=I76600004" TargetMode="External"/><Relationship Id="rId65" Type="http://schemas.openxmlformats.org/officeDocument/2006/relationships/hyperlink" Target="http://world_of_law.pravo.by/text.asp?RN=I06500002" TargetMode="External"/><Relationship Id="rId73" Type="http://schemas.openxmlformats.org/officeDocument/2006/relationships/image" Target="media/image33.gif"/><Relationship Id="rId78" Type="http://schemas.openxmlformats.org/officeDocument/2006/relationships/image" Target="media/image36.jpeg"/><Relationship Id="rId81" Type="http://schemas.openxmlformats.org/officeDocument/2006/relationships/diagramData" Target="diagrams/data1.xml"/><Relationship Id="rId86" Type="http://schemas.openxmlformats.org/officeDocument/2006/relationships/hyperlink" Target="https://bit.ly/2lUmw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630B54C-1CBE-4ED2-8B4D-A097AB4CF55D}" type="doc">
      <dgm:prSet loTypeId="urn:microsoft.com/office/officeart/2005/8/layout/radial1" loCatId="cycle" qsTypeId="urn:microsoft.com/office/officeart/2005/8/quickstyle/3d3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F85352A7-224E-410C-8C74-0E4BD96492B9}">
      <dgm:prSet phldrT="[Текст]" custT="1"/>
      <dgm:spPr/>
      <dgm:t>
        <a:bodyPr/>
        <a:lstStyle/>
        <a:p>
          <a:pPr algn="ctr"/>
          <a:r>
            <a:rPr lang="ru-RU" sz="1200" b="1">
              <a:latin typeface="Times New Roman" pitchFamily="18" charset="0"/>
              <a:cs typeface="Times New Roman" pitchFamily="18" charset="0"/>
            </a:rPr>
            <a:t>ПРАВОВЫЕ АКТЫ</a:t>
          </a:r>
        </a:p>
      </dgm:t>
    </dgm:pt>
    <dgm:pt modelId="{07B93C07-DF28-4FD3-8512-2E622258EDB8}" type="parTrans" cxnId="{A78853F5-8317-43E4-8CC7-25DB43236048}">
      <dgm:prSet/>
      <dgm:spPr/>
      <dgm:t>
        <a:bodyPr/>
        <a:lstStyle/>
        <a:p>
          <a:pPr algn="ctr"/>
          <a:endParaRPr lang="ru-RU"/>
        </a:p>
      </dgm:t>
    </dgm:pt>
    <dgm:pt modelId="{740B2A3B-2FAC-4602-859B-38030490E281}" type="sibTrans" cxnId="{A78853F5-8317-43E4-8CC7-25DB43236048}">
      <dgm:prSet/>
      <dgm:spPr/>
      <dgm:t>
        <a:bodyPr/>
        <a:lstStyle/>
        <a:p>
          <a:pPr algn="ctr"/>
          <a:endParaRPr lang="ru-RU"/>
        </a:p>
      </dgm:t>
    </dgm:pt>
    <dgm:pt modelId="{8410647D-1819-4F90-B4F9-4E685CFBEE67}">
      <dgm:prSet phldrT="[Текст]" custT="1"/>
      <dgm:spPr/>
      <dgm:t>
        <a:bodyPr/>
        <a:lstStyle/>
        <a:p>
          <a:pPr algn="ctr"/>
          <a:r>
            <a:rPr lang="ru-RU" sz="1400" b="1">
              <a:latin typeface="Times New Roman" pitchFamily="18" charset="0"/>
              <a:cs typeface="Times New Roman" pitchFamily="18" charset="0"/>
            </a:rPr>
            <a:t>ДЕКЛАРАЦИЯ ПРАВ РЕБЁНКА</a:t>
          </a:r>
        </a:p>
      </dgm:t>
    </dgm:pt>
    <dgm:pt modelId="{8F7CD3FA-9DF6-4E4D-9B6E-F46BF42EDEAE}" type="parTrans" cxnId="{66429582-2CC6-48A2-A910-D6B162DC4860}">
      <dgm:prSet/>
      <dgm:spPr/>
      <dgm:t>
        <a:bodyPr/>
        <a:lstStyle/>
        <a:p>
          <a:pPr algn="ctr"/>
          <a:endParaRPr lang="ru-RU"/>
        </a:p>
      </dgm:t>
    </dgm:pt>
    <dgm:pt modelId="{A76AE695-191D-41E0-99D6-30AB4EF05D59}" type="sibTrans" cxnId="{66429582-2CC6-48A2-A910-D6B162DC4860}">
      <dgm:prSet/>
      <dgm:spPr/>
      <dgm:t>
        <a:bodyPr/>
        <a:lstStyle/>
        <a:p>
          <a:pPr algn="ctr"/>
          <a:endParaRPr lang="ru-RU"/>
        </a:p>
      </dgm:t>
    </dgm:pt>
    <dgm:pt modelId="{43FF74FB-89BD-40A1-AED3-7AB62BCACE55}">
      <dgm:prSet phldrT="[Текст]" custT="1"/>
      <dgm:spPr/>
      <dgm:t>
        <a:bodyPr/>
        <a:lstStyle/>
        <a:p>
          <a:pPr algn="ctr"/>
          <a:r>
            <a:rPr lang="ru-RU" sz="1200" b="1">
              <a:latin typeface="Times New Roman" pitchFamily="18" charset="0"/>
              <a:cs typeface="Times New Roman" pitchFamily="18" charset="0"/>
            </a:rPr>
            <a:t>КОНВЕНЦИЯ О ПРАВАХ РЕБЁНКА</a:t>
          </a:r>
        </a:p>
      </dgm:t>
    </dgm:pt>
    <dgm:pt modelId="{03C1EC1A-572B-4BF6-96B5-EDBF8350D934}" type="parTrans" cxnId="{00B87E0E-A8C5-4A46-9867-2C4FE811BCE5}">
      <dgm:prSet/>
      <dgm:spPr/>
      <dgm:t>
        <a:bodyPr/>
        <a:lstStyle/>
        <a:p>
          <a:pPr algn="ctr"/>
          <a:endParaRPr lang="ru-RU"/>
        </a:p>
      </dgm:t>
    </dgm:pt>
    <dgm:pt modelId="{EC887F68-8143-40E0-B6EF-D870C087EA5D}" type="sibTrans" cxnId="{00B87E0E-A8C5-4A46-9867-2C4FE811BCE5}">
      <dgm:prSet/>
      <dgm:spPr/>
      <dgm:t>
        <a:bodyPr/>
        <a:lstStyle/>
        <a:p>
          <a:pPr algn="ctr"/>
          <a:endParaRPr lang="ru-RU"/>
        </a:p>
      </dgm:t>
    </dgm:pt>
    <dgm:pt modelId="{353DC8FE-B15B-4C9E-BDBF-4D77F1958568}">
      <dgm:prSet phldrT="[Текст]" custT="1"/>
      <dgm:spPr/>
      <dgm:t>
        <a:bodyPr/>
        <a:lstStyle/>
        <a:p>
          <a:pPr algn="ctr"/>
          <a:r>
            <a:rPr lang="ru-RU" sz="1200" b="1">
              <a:latin typeface="Times New Roman" pitchFamily="18" charset="0"/>
              <a:cs typeface="Times New Roman" pitchFamily="18" charset="0"/>
            </a:rPr>
            <a:t>КОНСТИТУЦИЯ СТРАНЫ</a:t>
          </a:r>
        </a:p>
      </dgm:t>
    </dgm:pt>
    <dgm:pt modelId="{93B3F960-B920-410A-B113-681154E0DC9E}" type="parTrans" cxnId="{3B660EF1-0F7A-4AF2-8BC2-D51D57323E2C}">
      <dgm:prSet/>
      <dgm:spPr/>
      <dgm:t>
        <a:bodyPr/>
        <a:lstStyle/>
        <a:p>
          <a:pPr algn="ctr"/>
          <a:endParaRPr lang="ru-RU"/>
        </a:p>
      </dgm:t>
    </dgm:pt>
    <dgm:pt modelId="{745661FC-0AD0-4FF1-9CDB-EA071B9148B5}" type="sibTrans" cxnId="{3B660EF1-0F7A-4AF2-8BC2-D51D57323E2C}">
      <dgm:prSet/>
      <dgm:spPr/>
      <dgm:t>
        <a:bodyPr/>
        <a:lstStyle/>
        <a:p>
          <a:pPr algn="ctr"/>
          <a:endParaRPr lang="ru-RU"/>
        </a:p>
      </dgm:t>
    </dgm:pt>
    <dgm:pt modelId="{F27E4D6B-B55A-4DE2-B6C3-8368ABE137DD}">
      <dgm:prSet phldrT="[Текст]" custT="1"/>
      <dgm:spPr/>
      <dgm:t>
        <a:bodyPr/>
        <a:lstStyle/>
        <a:p>
          <a:pPr algn="ctr"/>
          <a:r>
            <a:rPr lang="ru-RU" sz="1200" b="1">
              <a:latin typeface="Times New Roman" pitchFamily="18" charset="0"/>
              <a:cs typeface="Times New Roman" pitchFamily="18" charset="0"/>
            </a:rPr>
            <a:t>ЗАКОН О ПРАВАХ РЕБЁНКА</a:t>
          </a:r>
        </a:p>
      </dgm:t>
    </dgm:pt>
    <dgm:pt modelId="{B90B148C-A276-4F0E-B559-B6F9AF2730DF}" type="parTrans" cxnId="{93BC8824-19B1-4CBF-B607-B6AA75AFEDFE}">
      <dgm:prSet/>
      <dgm:spPr/>
      <dgm:t>
        <a:bodyPr/>
        <a:lstStyle/>
        <a:p>
          <a:pPr algn="ctr"/>
          <a:endParaRPr lang="ru-RU"/>
        </a:p>
      </dgm:t>
    </dgm:pt>
    <dgm:pt modelId="{DBF59CE5-7471-4DBF-9419-C57DE0AE2220}" type="sibTrans" cxnId="{93BC8824-19B1-4CBF-B607-B6AA75AFEDFE}">
      <dgm:prSet/>
      <dgm:spPr/>
      <dgm:t>
        <a:bodyPr/>
        <a:lstStyle/>
        <a:p>
          <a:pPr algn="ctr"/>
          <a:endParaRPr lang="ru-RU"/>
        </a:p>
      </dgm:t>
    </dgm:pt>
    <dgm:pt modelId="{328321C3-6E77-4172-9C18-7B6160042DF4}" type="pres">
      <dgm:prSet presAssocID="{C630B54C-1CBE-4ED2-8B4D-A097AB4CF55D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75108DA-265E-458B-A2CA-DCD4FFB46164}" type="pres">
      <dgm:prSet presAssocID="{F85352A7-224E-410C-8C74-0E4BD96492B9}" presName="centerShape" presStyleLbl="node0" presStyleIdx="0" presStyleCnt="1" custScaleX="151536" custScaleY="127102" custLinFactNeighborX="-2077"/>
      <dgm:spPr/>
      <dgm:t>
        <a:bodyPr/>
        <a:lstStyle/>
        <a:p>
          <a:endParaRPr lang="ru-RU"/>
        </a:p>
      </dgm:t>
    </dgm:pt>
    <dgm:pt modelId="{C4E8168A-253E-4963-816F-FD2621895AA0}" type="pres">
      <dgm:prSet presAssocID="{8F7CD3FA-9DF6-4E4D-9B6E-F46BF42EDEAE}" presName="Name9" presStyleLbl="parChTrans1D2" presStyleIdx="0" presStyleCnt="4"/>
      <dgm:spPr/>
      <dgm:t>
        <a:bodyPr/>
        <a:lstStyle/>
        <a:p>
          <a:endParaRPr lang="ru-RU"/>
        </a:p>
      </dgm:t>
    </dgm:pt>
    <dgm:pt modelId="{9D53E38D-7C01-4CA1-83B0-D767B24C2796}" type="pres">
      <dgm:prSet presAssocID="{8F7CD3FA-9DF6-4E4D-9B6E-F46BF42EDEAE}" presName="connTx" presStyleLbl="parChTrans1D2" presStyleIdx="0" presStyleCnt="4"/>
      <dgm:spPr/>
      <dgm:t>
        <a:bodyPr/>
        <a:lstStyle/>
        <a:p>
          <a:endParaRPr lang="ru-RU"/>
        </a:p>
      </dgm:t>
    </dgm:pt>
    <dgm:pt modelId="{05D553CE-EB55-4104-9CF4-3BE81BBC4BA5}" type="pres">
      <dgm:prSet presAssocID="{8410647D-1819-4F90-B4F9-4E685CFBEE67}" presName="node" presStyleLbl="node1" presStyleIdx="0" presStyleCnt="4" custScaleX="207845" custScaleY="15126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6EBB1B-71C3-407D-B033-E5CB71E1E602}" type="pres">
      <dgm:prSet presAssocID="{03C1EC1A-572B-4BF6-96B5-EDBF8350D934}" presName="Name9" presStyleLbl="parChTrans1D2" presStyleIdx="1" presStyleCnt="4"/>
      <dgm:spPr/>
      <dgm:t>
        <a:bodyPr/>
        <a:lstStyle/>
        <a:p>
          <a:endParaRPr lang="ru-RU"/>
        </a:p>
      </dgm:t>
    </dgm:pt>
    <dgm:pt modelId="{EA7D410E-763D-4730-BE6C-2114FA693385}" type="pres">
      <dgm:prSet presAssocID="{03C1EC1A-572B-4BF6-96B5-EDBF8350D934}" presName="connTx" presStyleLbl="parChTrans1D2" presStyleIdx="1" presStyleCnt="4"/>
      <dgm:spPr/>
      <dgm:t>
        <a:bodyPr/>
        <a:lstStyle/>
        <a:p>
          <a:endParaRPr lang="ru-RU"/>
        </a:p>
      </dgm:t>
    </dgm:pt>
    <dgm:pt modelId="{D9945632-68E4-4695-B6A2-E1AB79A37FF0}" type="pres">
      <dgm:prSet presAssocID="{43FF74FB-89BD-40A1-AED3-7AB62BCACE55}" presName="node" presStyleLbl="node1" presStyleIdx="1" presStyleCnt="4" custScaleX="206956" custScaleY="142546" custRadScaleRad="132167" custRadScaleInc="23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2D72DD8-3074-41B1-BB5C-7C14434475A3}" type="pres">
      <dgm:prSet presAssocID="{93B3F960-B920-410A-B113-681154E0DC9E}" presName="Name9" presStyleLbl="parChTrans1D2" presStyleIdx="2" presStyleCnt="4"/>
      <dgm:spPr/>
      <dgm:t>
        <a:bodyPr/>
        <a:lstStyle/>
        <a:p>
          <a:endParaRPr lang="ru-RU"/>
        </a:p>
      </dgm:t>
    </dgm:pt>
    <dgm:pt modelId="{DF4AF26F-F3AD-45C2-84E6-56EC5B846E10}" type="pres">
      <dgm:prSet presAssocID="{93B3F960-B920-410A-B113-681154E0DC9E}" presName="connTx" presStyleLbl="parChTrans1D2" presStyleIdx="2" presStyleCnt="4"/>
      <dgm:spPr/>
      <dgm:t>
        <a:bodyPr/>
        <a:lstStyle/>
        <a:p>
          <a:endParaRPr lang="ru-RU"/>
        </a:p>
      </dgm:t>
    </dgm:pt>
    <dgm:pt modelId="{67DC3239-8CF6-499A-9750-D0B6BB1A277D}" type="pres">
      <dgm:prSet presAssocID="{353DC8FE-B15B-4C9E-BDBF-4D77F1958568}" presName="node" presStyleLbl="node1" presStyleIdx="2" presStyleCnt="4" custScaleX="208902" custScaleY="1546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ABD4E88-ACDD-400C-A1DE-90FD14527F31}" type="pres">
      <dgm:prSet presAssocID="{B90B148C-A276-4F0E-B559-B6F9AF2730DF}" presName="Name9" presStyleLbl="parChTrans1D2" presStyleIdx="3" presStyleCnt="4"/>
      <dgm:spPr/>
      <dgm:t>
        <a:bodyPr/>
        <a:lstStyle/>
        <a:p>
          <a:endParaRPr lang="ru-RU"/>
        </a:p>
      </dgm:t>
    </dgm:pt>
    <dgm:pt modelId="{CB043205-2E67-4285-8F82-370CD266D637}" type="pres">
      <dgm:prSet presAssocID="{B90B148C-A276-4F0E-B559-B6F9AF2730DF}" presName="connTx" presStyleLbl="parChTrans1D2" presStyleIdx="3" presStyleCnt="4"/>
      <dgm:spPr/>
      <dgm:t>
        <a:bodyPr/>
        <a:lstStyle/>
        <a:p>
          <a:endParaRPr lang="ru-RU"/>
        </a:p>
      </dgm:t>
    </dgm:pt>
    <dgm:pt modelId="{87B90421-9A09-4EBD-B14E-EEE48FACB94D}" type="pres">
      <dgm:prSet presAssocID="{F27E4D6B-B55A-4DE2-B6C3-8368ABE137DD}" presName="node" presStyleLbl="node1" presStyleIdx="3" presStyleCnt="4" custScaleX="208584" custScaleY="129574" custRadScaleRad="139892" custRadScaleInc="226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931A64C-CF22-4525-A95E-5B5D2DEC5D31}" type="presOf" srcId="{C630B54C-1CBE-4ED2-8B4D-A097AB4CF55D}" destId="{328321C3-6E77-4172-9C18-7B6160042DF4}" srcOrd="0" destOrd="0" presId="urn:microsoft.com/office/officeart/2005/8/layout/radial1"/>
    <dgm:cxn modelId="{F43E8321-F3E0-4AB3-892A-C87A18A3102C}" type="presOf" srcId="{353DC8FE-B15B-4C9E-BDBF-4D77F1958568}" destId="{67DC3239-8CF6-499A-9750-D0B6BB1A277D}" srcOrd="0" destOrd="0" presId="urn:microsoft.com/office/officeart/2005/8/layout/radial1"/>
    <dgm:cxn modelId="{7C1A13F2-2C5C-46E4-91AF-BD028B7195B7}" type="presOf" srcId="{03C1EC1A-572B-4BF6-96B5-EDBF8350D934}" destId="{EA7D410E-763D-4730-BE6C-2114FA693385}" srcOrd="1" destOrd="0" presId="urn:microsoft.com/office/officeart/2005/8/layout/radial1"/>
    <dgm:cxn modelId="{8D7B6549-8847-4BEB-B069-B02145DEA3D4}" type="presOf" srcId="{43FF74FB-89BD-40A1-AED3-7AB62BCACE55}" destId="{D9945632-68E4-4695-B6A2-E1AB79A37FF0}" srcOrd="0" destOrd="0" presId="urn:microsoft.com/office/officeart/2005/8/layout/radial1"/>
    <dgm:cxn modelId="{66429582-2CC6-48A2-A910-D6B162DC4860}" srcId="{F85352A7-224E-410C-8C74-0E4BD96492B9}" destId="{8410647D-1819-4F90-B4F9-4E685CFBEE67}" srcOrd="0" destOrd="0" parTransId="{8F7CD3FA-9DF6-4E4D-9B6E-F46BF42EDEAE}" sibTransId="{A76AE695-191D-41E0-99D6-30AB4EF05D59}"/>
    <dgm:cxn modelId="{33614BB6-2992-4D38-92B9-052949BF6A56}" type="presOf" srcId="{B90B148C-A276-4F0E-B559-B6F9AF2730DF}" destId="{1ABD4E88-ACDD-400C-A1DE-90FD14527F31}" srcOrd="0" destOrd="0" presId="urn:microsoft.com/office/officeart/2005/8/layout/radial1"/>
    <dgm:cxn modelId="{AEBDA627-9122-4DF6-B92E-6E9DEB9D195E}" type="presOf" srcId="{8F7CD3FA-9DF6-4E4D-9B6E-F46BF42EDEAE}" destId="{C4E8168A-253E-4963-816F-FD2621895AA0}" srcOrd="0" destOrd="0" presId="urn:microsoft.com/office/officeart/2005/8/layout/radial1"/>
    <dgm:cxn modelId="{A78853F5-8317-43E4-8CC7-25DB43236048}" srcId="{C630B54C-1CBE-4ED2-8B4D-A097AB4CF55D}" destId="{F85352A7-224E-410C-8C74-0E4BD96492B9}" srcOrd="0" destOrd="0" parTransId="{07B93C07-DF28-4FD3-8512-2E622258EDB8}" sibTransId="{740B2A3B-2FAC-4602-859B-38030490E281}"/>
    <dgm:cxn modelId="{3B660EF1-0F7A-4AF2-8BC2-D51D57323E2C}" srcId="{F85352A7-224E-410C-8C74-0E4BD96492B9}" destId="{353DC8FE-B15B-4C9E-BDBF-4D77F1958568}" srcOrd="2" destOrd="0" parTransId="{93B3F960-B920-410A-B113-681154E0DC9E}" sibTransId="{745661FC-0AD0-4FF1-9CDB-EA071B9148B5}"/>
    <dgm:cxn modelId="{27FE3BA7-EA1E-4ECF-BE95-C215C2544052}" type="presOf" srcId="{8F7CD3FA-9DF6-4E4D-9B6E-F46BF42EDEAE}" destId="{9D53E38D-7C01-4CA1-83B0-D767B24C2796}" srcOrd="1" destOrd="0" presId="urn:microsoft.com/office/officeart/2005/8/layout/radial1"/>
    <dgm:cxn modelId="{199887BB-C3D5-4EC3-9DB4-6C20E69DA885}" type="presOf" srcId="{F27E4D6B-B55A-4DE2-B6C3-8368ABE137DD}" destId="{87B90421-9A09-4EBD-B14E-EEE48FACB94D}" srcOrd="0" destOrd="0" presId="urn:microsoft.com/office/officeart/2005/8/layout/radial1"/>
    <dgm:cxn modelId="{00B87E0E-A8C5-4A46-9867-2C4FE811BCE5}" srcId="{F85352A7-224E-410C-8C74-0E4BD96492B9}" destId="{43FF74FB-89BD-40A1-AED3-7AB62BCACE55}" srcOrd="1" destOrd="0" parTransId="{03C1EC1A-572B-4BF6-96B5-EDBF8350D934}" sibTransId="{EC887F68-8143-40E0-B6EF-D870C087EA5D}"/>
    <dgm:cxn modelId="{93BC8824-19B1-4CBF-B607-B6AA75AFEDFE}" srcId="{F85352A7-224E-410C-8C74-0E4BD96492B9}" destId="{F27E4D6B-B55A-4DE2-B6C3-8368ABE137DD}" srcOrd="3" destOrd="0" parTransId="{B90B148C-A276-4F0E-B559-B6F9AF2730DF}" sibTransId="{DBF59CE5-7471-4DBF-9419-C57DE0AE2220}"/>
    <dgm:cxn modelId="{074C41D4-F493-483F-803B-A784A648A33C}" type="presOf" srcId="{B90B148C-A276-4F0E-B559-B6F9AF2730DF}" destId="{CB043205-2E67-4285-8F82-370CD266D637}" srcOrd="1" destOrd="0" presId="urn:microsoft.com/office/officeart/2005/8/layout/radial1"/>
    <dgm:cxn modelId="{B35CEE6F-7AA4-4F6F-85B4-017320C917E5}" type="presOf" srcId="{93B3F960-B920-410A-B113-681154E0DC9E}" destId="{DF4AF26F-F3AD-45C2-84E6-56EC5B846E10}" srcOrd="1" destOrd="0" presId="urn:microsoft.com/office/officeart/2005/8/layout/radial1"/>
    <dgm:cxn modelId="{939A32B5-D189-4872-AF6E-75685245DBE8}" type="presOf" srcId="{8410647D-1819-4F90-B4F9-4E685CFBEE67}" destId="{05D553CE-EB55-4104-9CF4-3BE81BBC4BA5}" srcOrd="0" destOrd="0" presId="urn:microsoft.com/office/officeart/2005/8/layout/radial1"/>
    <dgm:cxn modelId="{1124CE8D-13F5-4DAF-ACFB-485229F620BF}" type="presOf" srcId="{03C1EC1A-572B-4BF6-96B5-EDBF8350D934}" destId="{AC6EBB1B-71C3-407D-B033-E5CB71E1E602}" srcOrd="0" destOrd="0" presId="urn:microsoft.com/office/officeart/2005/8/layout/radial1"/>
    <dgm:cxn modelId="{A64ADA57-F252-48A2-B2AA-1C6F6DAD6520}" type="presOf" srcId="{93B3F960-B920-410A-B113-681154E0DC9E}" destId="{02D72DD8-3074-41B1-BB5C-7C14434475A3}" srcOrd="0" destOrd="0" presId="urn:microsoft.com/office/officeart/2005/8/layout/radial1"/>
    <dgm:cxn modelId="{01CCAD5C-352F-4A5B-B6AD-DDF0DAAAB8B3}" type="presOf" srcId="{F85352A7-224E-410C-8C74-0E4BD96492B9}" destId="{B75108DA-265E-458B-A2CA-DCD4FFB46164}" srcOrd="0" destOrd="0" presId="urn:microsoft.com/office/officeart/2005/8/layout/radial1"/>
    <dgm:cxn modelId="{D4BE1EBE-A3C4-46CE-8A04-432DFC4D33C4}" type="presParOf" srcId="{328321C3-6E77-4172-9C18-7B6160042DF4}" destId="{B75108DA-265E-458B-A2CA-DCD4FFB46164}" srcOrd="0" destOrd="0" presId="urn:microsoft.com/office/officeart/2005/8/layout/radial1"/>
    <dgm:cxn modelId="{DB6D16C5-F76F-4CC3-8F69-D20306318043}" type="presParOf" srcId="{328321C3-6E77-4172-9C18-7B6160042DF4}" destId="{C4E8168A-253E-4963-816F-FD2621895AA0}" srcOrd="1" destOrd="0" presId="urn:microsoft.com/office/officeart/2005/8/layout/radial1"/>
    <dgm:cxn modelId="{07BBE6F9-F22E-4A28-AC39-A69D22D857FE}" type="presParOf" srcId="{C4E8168A-253E-4963-816F-FD2621895AA0}" destId="{9D53E38D-7C01-4CA1-83B0-D767B24C2796}" srcOrd="0" destOrd="0" presId="urn:microsoft.com/office/officeart/2005/8/layout/radial1"/>
    <dgm:cxn modelId="{50C5AF4B-BE78-4B10-92E0-BD0CB8F0EDD2}" type="presParOf" srcId="{328321C3-6E77-4172-9C18-7B6160042DF4}" destId="{05D553CE-EB55-4104-9CF4-3BE81BBC4BA5}" srcOrd="2" destOrd="0" presId="urn:microsoft.com/office/officeart/2005/8/layout/radial1"/>
    <dgm:cxn modelId="{04D21CFE-2768-415C-B48F-5E42B87C56FA}" type="presParOf" srcId="{328321C3-6E77-4172-9C18-7B6160042DF4}" destId="{AC6EBB1B-71C3-407D-B033-E5CB71E1E602}" srcOrd="3" destOrd="0" presId="urn:microsoft.com/office/officeart/2005/8/layout/radial1"/>
    <dgm:cxn modelId="{438F68F4-A731-478A-9CF5-D3C60F5FDFD4}" type="presParOf" srcId="{AC6EBB1B-71C3-407D-B033-E5CB71E1E602}" destId="{EA7D410E-763D-4730-BE6C-2114FA693385}" srcOrd="0" destOrd="0" presId="urn:microsoft.com/office/officeart/2005/8/layout/radial1"/>
    <dgm:cxn modelId="{8C346554-36E0-4157-897A-C64A1C17AD8B}" type="presParOf" srcId="{328321C3-6E77-4172-9C18-7B6160042DF4}" destId="{D9945632-68E4-4695-B6A2-E1AB79A37FF0}" srcOrd="4" destOrd="0" presId="urn:microsoft.com/office/officeart/2005/8/layout/radial1"/>
    <dgm:cxn modelId="{845815E4-763C-4F5A-A6A5-9F2A3BC30D75}" type="presParOf" srcId="{328321C3-6E77-4172-9C18-7B6160042DF4}" destId="{02D72DD8-3074-41B1-BB5C-7C14434475A3}" srcOrd="5" destOrd="0" presId="urn:microsoft.com/office/officeart/2005/8/layout/radial1"/>
    <dgm:cxn modelId="{3F31BB4E-D42F-41E2-ADDC-3DE23C91DFB0}" type="presParOf" srcId="{02D72DD8-3074-41B1-BB5C-7C14434475A3}" destId="{DF4AF26F-F3AD-45C2-84E6-56EC5B846E10}" srcOrd="0" destOrd="0" presId="urn:microsoft.com/office/officeart/2005/8/layout/radial1"/>
    <dgm:cxn modelId="{20B7D946-E17C-4BBC-91A9-A652108CB99E}" type="presParOf" srcId="{328321C3-6E77-4172-9C18-7B6160042DF4}" destId="{67DC3239-8CF6-499A-9750-D0B6BB1A277D}" srcOrd="6" destOrd="0" presId="urn:microsoft.com/office/officeart/2005/8/layout/radial1"/>
    <dgm:cxn modelId="{FD18498F-C181-4DC6-85A7-9FD7B83C8702}" type="presParOf" srcId="{328321C3-6E77-4172-9C18-7B6160042DF4}" destId="{1ABD4E88-ACDD-400C-A1DE-90FD14527F31}" srcOrd="7" destOrd="0" presId="urn:microsoft.com/office/officeart/2005/8/layout/radial1"/>
    <dgm:cxn modelId="{BD668D90-0C70-4C24-B2AE-3419CE76DC5C}" type="presParOf" srcId="{1ABD4E88-ACDD-400C-A1DE-90FD14527F31}" destId="{CB043205-2E67-4285-8F82-370CD266D637}" srcOrd="0" destOrd="0" presId="urn:microsoft.com/office/officeart/2005/8/layout/radial1"/>
    <dgm:cxn modelId="{11ACDE2C-D2FD-42CF-8280-ECEB844879A2}" type="presParOf" srcId="{328321C3-6E77-4172-9C18-7B6160042DF4}" destId="{87B90421-9A09-4EBD-B14E-EEE48FACB94D}" srcOrd="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8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75108DA-265E-458B-A2CA-DCD4FFB46164}">
      <dsp:nvSpPr>
        <dsp:cNvPr id="0" name=""/>
        <dsp:cNvSpPr/>
      </dsp:nvSpPr>
      <dsp:spPr>
        <a:xfrm>
          <a:off x="2507667" y="1204406"/>
          <a:ext cx="1558797" cy="1307453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ПРАВОВЫЕ АКТЫ</a:t>
          </a:r>
        </a:p>
      </dsp:txBody>
      <dsp:txXfrm>
        <a:off x="2735948" y="1395878"/>
        <a:ext cx="1102235" cy="924509"/>
      </dsp:txXfrm>
    </dsp:sp>
    <dsp:sp modelId="{C4E8168A-253E-4963-816F-FD2621895AA0}">
      <dsp:nvSpPr>
        <dsp:cNvPr id="0" name=""/>
        <dsp:cNvSpPr/>
      </dsp:nvSpPr>
      <dsp:spPr>
        <a:xfrm rot="5542722">
          <a:off x="3266392" y="1236805"/>
          <a:ext cx="91816" cy="27730"/>
        </a:xfrm>
        <a:custGeom>
          <a:avLst/>
          <a:gdLst/>
          <a:ahLst/>
          <a:cxnLst/>
          <a:rect l="0" t="0" r="0" b="0"/>
          <a:pathLst>
            <a:path>
              <a:moveTo>
                <a:pt x="0" y="13865"/>
              </a:moveTo>
              <a:lnTo>
                <a:pt x="91816" y="13865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3310004" y="1248375"/>
        <a:ext cx="4590" cy="4590"/>
      </dsp:txXfrm>
    </dsp:sp>
    <dsp:sp modelId="{05D553CE-EB55-4104-9CF4-3BE81BBC4BA5}">
      <dsp:nvSpPr>
        <dsp:cNvPr id="0" name=""/>
        <dsp:cNvSpPr/>
      </dsp:nvSpPr>
      <dsp:spPr>
        <a:xfrm>
          <a:off x="2273684" y="-259145"/>
          <a:ext cx="2138028" cy="1556040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ДЕКЛАРАЦИЯ ПРАВ РЕБЁНКА</a:t>
          </a:r>
        </a:p>
      </dsp:txBody>
      <dsp:txXfrm>
        <a:off x="2586791" y="-31268"/>
        <a:ext cx="1511814" cy="1100286"/>
      </dsp:txXfrm>
    </dsp:sp>
    <dsp:sp modelId="{AC6EBB1B-71C3-407D-B033-E5CB71E1E602}">
      <dsp:nvSpPr>
        <dsp:cNvPr id="0" name=""/>
        <dsp:cNvSpPr/>
      </dsp:nvSpPr>
      <dsp:spPr>
        <a:xfrm rot="10806021">
          <a:off x="4048315" y="1845616"/>
          <a:ext cx="18147" cy="27730"/>
        </a:xfrm>
        <a:custGeom>
          <a:avLst/>
          <a:gdLst/>
          <a:ahLst/>
          <a:cxnLst/>
          <a:rect l="0" t="0" r="0" b="0"/>
          <a:pathLst>
            <a:path>
              <a:moveTo>
                <a:pt x="0" y="13865"/>
              </a:moveTo>
              <a:lnTo>
                <a:pt x="18147" y="13865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4056935" y="1859028"/>
        <a:ext cx="907" cy="907"/>
      </dsp:txXfrm>
    </dsp:sp>
    <dsp:sp modelId="{D9945632-68E4-4695-B6A2-E1AB79A37FF0}">
      <dsp:nvSpPr>
        <dsp:cNvPr id="0" name=""/>
        <dsp:cNvSpPr/>
      </dsp:nvSpPr>
      <dsp:spPr>
        <a:xfrm>
          <a:off x="4048312" y="1128170"/>
          <a:ext cx="2128883" cy="1466320"/>
        </a:xfrm>
        <a:prstGeom prst="ellipse">
          <a:avLst/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КОНВЕНЦИЯ О ПРАВАХ РЕБЁНКА</a:t>
          </a:r>
        </a:p>
      </dsp:txBody>
      <dsp:txXfrm>
        <a:off x="4360080" y="1342908"/>
        <a:ext cx="1505347" cy="1036844"/>
      </dsp:txXfrm>
    </dsp:sp>
    <dsp:sp modelId="{02D72DD8-3074-41B1-BB5C-7C14434475A3}">
      <dsp:nvSpPr>
        <dsp:cNvPr id="0" name=""/>
        <dsp:cNvSpPr/>
      </dsp:nvSpPr>
      <dsp:spPr>
        <a:xfrm rot="16057278">
          <a:off x="3257264" y="2442973"/>
          <a:ext cx="109344" cy="27730"/>
        </a:xfrm>
        <a:custGeom>
          <a:avLst/>
          <a:gdLst/>
          <a:ahLst/>
          <a:cxnLst/>
          <a:rect l="0" t="0" r="0" b="0"/>
          <a:pathLst>
            <a:path>
              <a:moveTo>
                <a:pt x="0" y="13865"/>
              </a:moveTo>
              <a:lnTo>
                <a:pt x="109344" y="13865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3309202" y="2454105"/>
        <a:ext cx="5467" cy="5467"/>
      </dsp:txXfrm>
    </dsp:sp>
    <dsp:sp modelId="{67DC3239-8CF6-499A-9750-D0B6BB1A277D}">
      <dsp:nvSpPr>
        <dsp:cNvPr id="0" name=""/>
        <dsp:cNvSpPr/>
      </dsp:nvSpPr>
      <dsp:spPr>
        <a:xfrm>
          <a:off x="2268248" y="2401837"/>
          <a:ext cx="2148901" cy="1591108"/>
        </a:xfrm>
        <a:prstGeom prst="ellipse">
          <a:avLst/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КОНСТИТУЦИЯ СТРАНЫ</a:t>
          </a:r>
        </a:p>
      </dsp:txBody>
      <dsp:txXfrm>
        <a:off x="2582947" y="2634849"/>
        <a:ext cx="1519503" cy="1125084"/>
      </dsp:txXfrm>
    </dsp:sp>
    <dsp:sp modelId="{1ABD4E88-ACDD-400C-A1DE-90FD14527F31}">
      <dsp:nvSpPr>
        <dsp:cNvPr id="0" name=""/>
        <dsp:cNvSpPr/>
      </dsp:nvSpPr>
      <dsp:spPr>
        <a:xfrm rot="63110">
          <a:off x="2507851" y="1830273"/>
          <a:ext cx="33979" cy="27730"/>
        </a:xfrm>
        <a:custGeom>
          <a:avLst/>
          <a:gdLst/>
          <a:ahLst/>
          <a:cxnLst/>
          <a:rect l="0" t="0" r="0" b="0"/>
          <a:pathLst>
            <a:path>
              <a:moveTo>
                <a:pt x="0" y="13865"/>
              </a:moveTo>
              <a:lnTo>
                <a:pt x="33979" y="13865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523991" y="1843289"/>
        <a:ext cx="1698" cy="1698"/>
      </dsp:txXfrm>
    </dsp:sp>
    <dsp:sp modelId="{87B90421-9A09-4EBD-B14E-EEE48FACB94D}">
      <dsp:nvSpPr>
        <dsp:cNvPr id="0" name=""/>
        <dsp:cNvSpPr/>
      </dsp:nvSpPr>
      <dsp:spPr>
        <a:xfrm>
          <a:off x="396665" y="1158321"/>
          <a:ext cx="2145630" cy="1332882"/>
        </a:xfrm>
        <a:prstGeom prst="ellipse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ЗАКОН О ПРАВАХ РЕБЁНКА</a:t>
          </a:r>
        </a:p>
      </dsp:txBody>
      <dsp:txXfrm>
        <a:off x="710885" y="1353517"/>
        <a:ext cx="1517190" cy="94249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41FD30-E4B0-4578-BB14-935B2CDAB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22</Pages>
  <Words>4518</Words>
  <Characters>25757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30215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Голоенко Марина Михайловна</cp:lastModifiedBy>
  <cp:revision>93</cp:revision>
  <cp:lastPrinted>2022-08-23T19:25:00Z</cp:lastPrinted>
  <dcterms:created xsi:type="dcterms:W3CDTF">2022-08-21T18:56:00Z</dcterms:created>
  <dcterms:modified xsi:type="dcterms:W3CDTF">2022-11-22T14:34:00Z</dcterms:modified>
</cp:coreProperties>
</file>